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D3069" w14:textId="5FA8F475" w:rsidR="00E36107" w:rsidRPr="002D704C" w:rsidRDefault="00C16D08" w:rsidP="00C16D08">
      <w:pPr>
        <w:ind w:right="-613"/>
        <w:jc w:val="right"/>
        <w:rPr>
          <w:rFonts w:ascii="Arial" w:hAnsi="Arial" w:cs="Arial"/>
          <w:b/>
          <w:sz w:val="24"/>
          <w:szCs w:val="24"/>
        </w:rPr>
      </w:pPr>
      <w:r>
        <w:rPr>
          <w:noProof/>
        </w:rPr>
        <w:drawing>
          <wp:inline distT="0" distB="0" distL="0" distR="0" wp14:anchorId="2434FF03" wp14:editId="7D8FAAF8">
            <wp:extent cx="2496095" cy="666750"/>
            <wp:effectExtent l="0" t="0" r="0" b="0"/>
            <wp:docPr id="931501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0695" cy="667979"/>
                    </a:xfrm>
                    <a:prstGeom prst="rect">
                      <a:avLst/>
                    </a:prstGeom>
                    <a:noFill/>
                    <a:ln>
                      <a:noFill/>
                    </a:ln>
                  </pic:spPr>
                </pic:pic>
              </a:graphicData>
            </a:graphic>
          </wp:inline>
        </w:drawing>
      </w:r>
    </w:p>
    <w:p w14:paraId="4036FAA4" w14:textId="77777777" w:rsidR="00E36107" w:rsidRPr="00121CCE" w:rsidRDefault="00E36107" w:rsidP="00E36107">
      <w:pPr>
        <w:spacing w:after="0" w:line="240" w:lineRule="auto"/>
        <w:contextualSpacing/>
        <w:jc w:val="center"/>
        <w:rPr>
          <w:rFonts w:ascii="Arial" w:hAnsi="Arial" w:cs="Arial"/>
          <w:b/>
          <w:sz w:val="40"/>
        </w:rPr>
      </w:pPr>
      <w:r w:rsidRPr="4760C1D3">
        <w:rPr>
          <w:rFonts w:ascii="Arial" w:hAnsi="Arial" w:cs="Arial"/>
          <w:b/>
          <w:bCs/>
          <w:sz w:val="40"/>
          <w:szCs w:val="40"/>
        </w:rPr>
        <w:t>Role Specification</w:t>
      </w:r>
    </w:p>
    <w:p w14:paraId="0C1E8EE0" w14:textId="77777777" w:rsidR="00E36107" w:rsidRPr="00121CCE" w:rsidRDefault="00E36107" w:rsidP="00E36107">
      <w:pPr>
        <w:spacing w:after="0" w:line="240" w:lineRule="auto"/>
        <w:contextualSpacing/>
        <w:rPr>
          <w:rFonts w:ascii="Arial" w:hAnsi="Arial" w:cs="Arial"/>
        </w:rPr>
      </w:pPr>
    </w:p>
    <w:p w14:paraId="0B5BE98A" w14:textId="6EAC7B34" w:rsidR="00E36107" w:rsidRDefault="00E36107" w:rsidP="4760C1D3">
      <w:pPr>
        <w:spacing w:after="0" w:line="240" w:lineRule="auto"/>
        <w:contextualSpacing/>
        <w:jc w:val="center"/>
        <w:rPr>
          <w:rFonts w:ascii="Arial" w:hAnsi="Arial" w:cs="Arial"/>
          <w:b/>
          <w:bCs/>
          <w:sz w:val="32"/>
          <w:szCs w:val="32"/>
        </w:rPr>
      </w:pPr>
      <w:r w:rsidRPr="4760C1D3">
        <w:rPr>
          <w:rFonts w:ascii="Arial" w:hAnsi="Arial" w:cs="Arial"/>
          <w:b/>
          <w:bCs/>
          <w:sz w:val="32"/>
          <w:szCs w:val="32"/>
        </w:rPr>
        <w:t>Tutor</w:t>
      </w:r>
      <w:r w:rsidR="002B19AB" w:rsidRPr="4760C1D3">
        <w:rPr>
          <w:rFonts w:ascii="Arial" w:hAnsi="Arial" w:cs="Arial"/>
          <w:b/>
          <w:bCs/>
          <w:sz w:val="32"/>
          <w:szCs w:val="32"/>
        </w:rPr>
        <w:t xml:space="preserve"> / </w:t>
      </w:r>
      <w:r w:rsidRPr="4760C1D3">
        <w:rPr>
          <w:rFonts w:ascii="Arial" w:hAnsi="Arial" w:cs="Arial"/>
          <w:b/>
          <w:bCs/>
          <w:sz w:val="32"/>
          <w:szCs w:val="32"/>
        </w:rPr>
        <w:t>Assessor</w:t>
      </w:r>
    </w:p>
    <w:p w14:paraId="601B1585" w14:textId="77777777" w:rsidR="00B070FC" w:rsidRPr="00843AAD" w:rsidRDefault="00B070FC" w:rsidP="00B070FC">
      <w:pPr>
        <w:spacing w:after="0" w:line="240" w:lineRule="auto"/>
        <w:contextualSpacing/>
        <w:jc w:val="center"/>
        <w:rPr>
          <w:rFonts w:ascii="Arial" w:hAnsi="Arial" w:cs="Arial"/>
          <w:b/>
          <w:sz w:val="32"/>
          <w:szCs w:val="32"/>
        </w:rPr>
      </w:pPr>
    </w:p>
    <w:p w14:paraId="10C485AF" w14:textId="77777777" w:rsidR="00E36107" w:rsidRPr="00044A80" w:rsidRDefault="00E36107" w:rsidP="0059726E">
      <w:pPr>
        <w:numPr>
          <w:ilvl w:val="0"/>
          <w:numId w:val="33"/>
        </w:numPr>
        <w:spacing w:after="0" w:line="240" w:lineRule="auto"/>
        <w:contextualSpacing/>
        <w:jc w:val="both"/>
        <w:rPr>
          <w:rFonts w:ascii="Arial" w:hAnsi="Arial" w:cs="Arial"/>
          <w:b/>
          <w:sz w:val="24"/>
          <w:szCs w:val="24"/>
        </w:rPr>
      </w:pPr>
      <w:r w:rsidRPr="00044A80">
        <w:rPr>
          <w:rFonts w:ascii="Arial" w:hAnsi="Arial" w:cs="Arial"/>
          <w:b/>
          <w:sz w:val="24"/>
          <w:szCs w:val="24"/>
        </w:rPr>
        <w:t>Introduction</w:t>
      </w:r>
    </w:p>
    <w:p w14:paraId="5E49361B" w14:textId="77777777" w:rsidR="00E36107" w:rsidRPr="00D92B07" w:rsidRDefault="00E36107" w:rsidP="00E36107">
      <w:pPr>
        <w:spacing w:after="0" w:line="240" w:lineRule="auto"/>
        <w:contextualSpacing/>
        <w:jc w:val="both"/>
        <w:rPr>
          <w:rFonts w:ascii="Arial" w:hAnsi="Arial" w:cs="Arial"/>
          <w:sz w:val="24"/>
          <w:szCs w:val="24"/>
        </w:rPr>
      </w:pPr>
    </w:p>
    <w:p w14:paraId="5B150120" w14:textId="77777777" w:rsidR="00F53A9B" w:rsidRDefault="00E36107" w:rsidP="4760C1D3">
      <w:pPr>
        <w:spacing w:after="0" w:line="240" w:lineRule="auto"/>
        <w:ind w:left="720"/>
        <w:contextualSpacing/>
        <w:jc w:val="both"/>
        <w:rPr>
          <w:rFonts w:ascii="Arial" w:hAnsi="Arial" w:cs="Arial"/>
          <w:sz w:val="24"/>
          <w:szCs w:val="24"/>
        </w:rPr>
      </w:pPr>
      <w:r w:rsidRPr="4760C1D3">
        <w:rPr>
          <w:rFonts w:ascii="Arial" w:hAnsi="Arial" w:cs="Arial"/>
          <w:sz w:val="24"/>
          <w:szCs w:val="24"/>
        </w:rPr>
        <w:t xml:space="preserve">The main responsibilities of this role are to </w:t>
      </w:r>
      <w:r w:rsidR="00416EC7" w:rsidRPr="4760C1D3">
        <w:rPr>
          <w:rFonts w:ascii="Arial" w:hAnsi="Arial" w:cs="Arial"/>
          <w:sz w:val="24"/>
          <w:szCs w:val="24"/>
        </w:rPr>
        <w:t xml:space="preserve">provide </w:t>
      </w:r>
      <w:r w:rsidR="505E2E0B" w:rsidRPr="4760C1D3">
        <w:rPr>
          <w:rFonts w:ascii="Arial" w:hAnsi="Arial" w:cs="Arial"/>
          <w:sz w:val="24"/>
          <w:szCs w:val="24"/>
        </w:rPr>
        <w:t>work-based</w:t>
      </w:r>
      <w:r w:rsidR="00416EC7" w:rsidRPr="4760C1D3">
        <w:rPr>
          <w:rFonts w:ascii="Arial" w:hAnsi="Arial" w:cs="Arial"/>
          <w:sz w:val="24"/>
          <w:szCs w:val="24"/>
        </w:rPr>
        <w:t xml:space="preserve"> assessment, coaching &amp; support to </w:t>
      </w:r>
      <w:r w:rsidR="00D52AA0" w:rsidRPr="4760C1D3">
        <w:rPr>
          <w:rFonts w:ascii="Arial" w:hAnsi="Arial" w:cs="Arial"/>
          <w:sz w:val="24"/>
          <w:szCs w:val="24"/>
        </w:rPr>
        <w:t>apprentices</w:t>
      </w:r>
      <w:r w:rsidRPr="4760C1D3">
        <w:rPr>
          <w:rFonts w:ascii="Arial" w:hAnsi="Arial" w:cs="Arial"/>
          <w:sz w:val="24"/>
          <w:szCs w:val="24"/>
        </w:rPr>
        <w:t xml:space="preserve"> </w:t>
      </w:r>
      <w:r w:rsidR="00416EC7" w:rsidRPr="4760C1D3">
        <w:rPr>
          <w:rFonts w:ascii="Arial" w:hAnsi="Arial" w:cs="Arial"/>
          <w:sz w:val="24"/>
          <w:szCs w:val="24"/>
        </w:rPr>
        <w:t>to enable</w:t>
      </w:r>
      <w:r w:rsidRPr="4760C1D3">
        <w:rPr>
          <w:rFonts w:ascii="Arial" w:hAnsi="Arial" w:cs="Arial"/>
          <w:sz w:val="24"/>
          <w:szCs w:val="24"/>
        </w:rPr>
        <w:t xml:space="preserve"> </w:t>
      </w:r>
      <w:r w:rsidR="00C80FC9" w:rsidRPr="4760C1D3">
        <w:rPr>
          <w:rFonts w:ascii="Arial" w:hAnsi="Arial" w:cs="Arial"/>
          <w:sz w:val="24"/>
          <w:szCs w:val="24"/>
        </w:rPr>
        <w:t>them</w:t>
      </w:r>
      <w:r w:rsidRPr="4760C1D3">
        <w:rPr>
          <w:rFonts w:ascii="Arial" w:hAnsi="Arial" w:cs="Arial"/>
          <w:sz w:val="24"/>
          <w:szCs w:val="24"/>
        </w:rPr>
        <w:t xml:space="preserve"> to fulfil their course requirements</w:t>
      </w:r>
      <w:r w:rsidR="00D52AA0" w:rsidRPr="4760C1D3">
        <w:rPr>
          <w:rFonts w:ascii="Arial" w:hAnsi="Arial" w:cs="Arial"/>
          <w:sz w:val="24"/>
          <w:szCs w:val="24"/>
        </w:rPr>
        <w:t xml:space="preserve"> including End Point Assessment</w:t>
      </w:r>
      <w:r w:rsidRPr="4760C1D3">
        <w:rPr>
          <w:rFonts w:ascii="Arial" w:hAnsi="Arial" w:cs="Arial"/>
          <w:sz w:val="24"/>
          <w:szCs w:val="24"/>
        </w:rPr>
        <w:t xml:space="preserve">.  </w:t>
      </w:r>
      <w:r w:rsidR="00A0495F" w:rsidRPr="4760C1D3">
        <w:rPr>
          <w:rFonts w:ascii="Arial" w:hAnsi="Arial" w:cs="Arial"/>
          <w:sz w:val="24"/>
          <w:szCs w:val="24"/>
        </w:rPr>
        <w:t>The post holder will be supporting Apprentices working towards the</w:t>
      </w:r>
      <w:r w:rsidR="00416EC7" w:rsidRPr="4760C1D3">
        <w:rPr>
          <w:rFonts w:ascii="Arial" w:hAnsi="Arial" w:cs="Arial"/>
          <w:sz w:val="24"/>
          <w:szCs w:val="24"/>
        </w:rPr>
        <w:t xml:space="preserve"> </w:t>
      </w:r>
      <w:r w:rsidR="62EB9FE6" w:rsidRPr="4760C1D3">
        <w:rPr>
          <w:rFonts w:ascii="Arial" w:hAnsi="Arial" w:cs="Arial"/>
          <w:sz w:val="24"/>
          <w:szCs w:val="24"/>
        </w:rPr>
        <w:t>Marine e</w:t>
      </w:r>
      <w:r w:rsidR="00416EC7" w:rsidRPr="4760C1D3">
        <w:rPr>
          <w:rFonts w:ascii="Arial" w:hAnsi="Arial" w:cs="Arial"/>
          <w:sz w:val="24"/>
          <w:szCs w:val="24"/>
        </w:rPr>
        <w:t>n</w:t>
      </w:r>
      <w:r w:rsidR="62EB9FE6" w:rsidRPr="4760C1D3">
        <w:rPr>
          <w:rFonts w:ascii="Arial" w:hAnsi="Arial" w:cs="Arial"/>
          <w:sz w:val="24"/>
          <w:szCs w:val="24"/>
        </w:rPr>
        <w:t>gineer</w:t>
      </w:r>
      <w:r w:rsidR="00F53A9B">
        <w:rPr>
          <w:rFonts w:ascii="Arial" w:hAnsi="Arial" w:cs="Arial"/>
          <w:sz w:val="24"/>
          <w:szCs w:val="24"/>
        </w:rPr>
        <w:t>ing</w:t>
      </w:r>
      <w:r w:rsidR="62EB9FE6" w:rsidRPr="4760C1D3">
        <w:rPr>
          <w:rFonts w:ascii="Arial" w:hAnsi="Arial" w:cs="Arial"/>
          <w:sz w:val="24"/>
          <w:szCs w:val="24"/>
        </w:rPr>
        <w:t xml:space="preserve"> </w:t>
      </w:r>
      <w:r w:rsidR="00A0495F" w:rsidRPr="4760C1D3">
        <w:rPr>
          <w:rFonts w:ascii="Arial" w:hAnsi="Arial" w:cs="Arial"/>
          <w:sz w:val="24"/>
          <w:szCs w:val="24"/>
        </w:rPr>
        <w:t>standard.</w:t>
      </w:r>
    </w:p>
    <w:p w14:paraId="72FD7579" w14:textId="77777777" w:rsidR="00F53A9B" w:rsidRDefault="00F53A9B" w:rsidP="4760C1D3">
      <w:pPr>
        <w:spacing w:after="0" w:line="240" w:lineRule="auto"/>
        <w:ind w:left="720"/>
        <w:contextualSpacing/>
        <w:jc w:val="both"/>
        <w:rPr>
          <w:rFonts w:ascii="Arial" w:hAnsi="Arial" w:cs="Arial"/>
          <w:sz w:val="24"/>
          <w:szCs w:val="24"/>
        </w:rPr>
      </w:pPr>
    </w:p>
    <w:p w14:paraId="39AD981B" w14:textId="0DE78D65" w:rsidR="00E36107" w:rsidRDefault="00E36107" w:rsidP="4760C1D3">
      <w:pPr>
        <w:spacing w:after="0" w:line="240" w:lineRule="auto"/>
        <w:ind w:left="720"/>
        <w:contextualSpacing/>
        <w:jc w:val="both"/>
        <w:rPr>
          <w:rFonts w:ascii="Arial" w:hAnsi="Arial" w:cs="Arial"/>
          <w:sz w:val="24"/>
          <w:szCs w:val="24"/>
        </w:rPr>
      </w:pPr>
      <w:r w:rsidRPr="4760C1D3">
        <w:rPr>
          <w:rFonts w:ascii="Arial" w:hAnsi="Arial" w:cs="Arial"/>
          <w:sz w:val="24"/>
          <w:szCs w:val="24"/>
        </w:rPr>
        <w:t>Tutor</w:t>
      </w:r>
      <w:r w:rsidR="00416EC7" w:rsidRPr="4760C1D3">
        <w:rPr>
          <w:rFonts w:ascii="Arial" w:hAnsi="Arial" w:cs="Arial"/>
          <w:sz w:val="24"/>
          <w:szCs w:val="24"/>
        </w:rPr>
        <w:t>/</w:t>
      </w:r>
      <w:r w:rsidRPr="4760C1D3">
        <w:rPr>
          <w:rFonts w:ascii="Arial" w:hAnsi="Arial" w:cs="Arial"/>
          <w:sz w:val="24"/>
          <w:szCs w:val="24"/>
        </w:rPr>
        <w:t xml:space="preserve">Assessors </w:t>
      </w:r>
      <w:r w:rsidR="00416EC7" w:rsidRPr="4760C1D3">
        <w:rPr>
          <w:rFonts w:ascii="Arial" w:hAnsi="Arial" w:cs="Arial"/>
          <w:sz w:val="24"/>
          <w:szCs w:val="24"/>
        </w:rPr>
        <w:t>may</w:t>
      </w:r>
      <w:r w:rsidRPr="4760C1D3">
        <w:rPr>
          <w:rFonts w:ascii="Arial" w:hAnsi="Arial" w:cs="Arial"/>
          <w:sz w:val="24"/>
          <w:szCs w:val="24"/>
        </w:rPr>
        <w:t xml:space="preserve"> work with </w:t>
      </w:r>
      <w:r w:rsidR="00A0495F" w:rsidRPr="4760C1D3">
        <w:rPr>
          <w:rFonts w:ascii="Arial" w:hAnsi="Arial" w:cs="Arial"/>
          <w:sz w:val="24"/>
          <w:szCs w:val="24"/>
        </w:rPr>
        <w:t>learners in both group and individual basis</w:t>
      </w:r>
      <w:r w:rsidRPr="4760C1D3">
        <w:rPr>
          <w:rFonts w:ascii="Arial" w:hAnsi="Arial" w:cs="Arial"/>
          <w:sz w:val="24"/>
          <w:szCs w:val="24"/>
        </w:rPr>
        <w:t xml:space="preserve">. This interaction with learners may take place at </w:t>
      </w:r>
      <w:r w:rsidR="00D96668">
        <w:rPr>
          <w:rFonts w:ascii="Arial" w:hAnsi="Arial" w:cs="Arial"/>
          <w:sz w:val="24"/>
          <w:szCs w:val="24"/>
        </w:rPr>
        <w:t>the</w:t>
      </w:r>
      <w:r w:rsidRPr="4760C1D3">
        <w:rPr>
          <w:rFonts w:ascii="Arial" w:hAnsi="Arial" w:cs="Arial"/>
          <w:sz w:val="24"/>
          <w:szCs w:val="24"/>
        </w:rPr>
        <w:t xml:space="preserve"> College’s campus or in the learner’s workplace.</w:t>
      </w:r>
    </w:p>
    <w:p w14:paraId="698C5DE8" w14:textId="77777777" w:rsidR="00A96C48" w:rsidRPr="0012573C" w:rsidRDefault="00A96C48" w:rsidP="4760C1D3">
      <w:pPr>
        <w:spacing w:after="0" w:line="240" w:lineRule="auto"/>
        <w:ind w:left="720"/>
        <w:contextualSpacing/>
        <w:jc w:val="both"/>
        <w:rPr>
          <w:rFonts w:ascii="Arial" w:hAnsi="Arial" w:cs="Arial"/>
          <w:sz w:val="24"/>
          <w:szCs w:val="24"/>
        </w:rPr>
      </w:pPr>
    </w:p>
    <w:p w14:paraId="2BBBCAB5" w14:textId="1C31283F" w:rsidR="6FAD9FCA" w:rsidRDefault="00D96668" w:rsidP="4760C1D3">
      <w:pPr>
        <w:spacing w:after="0" w:line="240" w:lineRule="auto"/>
        <w:ind w:left="720"/>
        <w:contextualSpacing/>
        <w:jc w:val="both"/>
        <w:rPr>
          <w:rFonts w:ascii="Arial" w:hAnsi="Arial" w:cs="Arial"/>
          <w:sz w:val="24"/>
          <w:szCs w:val="24"/>
        </w:rPr>
      </w:pPr>
      <w:r>
        <w:rPr>
          <w:rFonts w:ascii="Arial" w:hAnsi="Arial" w:cs="Arial"/>
          <w:sz w:val="24"/>
          <w:szCs w:val="24"/>
        </w:rPr>
        <w:t>The s</w:t>
      </w:r>
      <w:r w:rsidR="6FAD9FCA" w:rsidRPr="4760C1D3">
        <w:rPr>
          <w:rFonts w:ascii="Arial" w:hAnsi="Arial" w:cs="Arial"/>
          <w:sz w:val="24"/>
          <w:szCs w:val="24"/>
        </w:rPr>
        <w:t>uitable candidate will also be responsible for teaching full time study Marine Engineering</w:t>
      </w:r>
      <w:r>
        <w:rPr>
          <w:rFonts w:ascii="Arial" w:hAnsi="Arial" w:cs="Arial"/>
          <w:sz w:val="24"/>
          <w:szCs w:val="24"/>
        </w:rPr>
        <w:t xml:space="preserve"> </w:t>
      </w:r>
      <w:r w:rsidR="00044A80">
        <w:rPr>
          <w:rFonts w:ascii="Arial" w:hAnsi="Arial" w:cs="Arial"/>
          <w:sz w:val="24"/>
          <w:szCs w:val="24"/>
        </w:rPr>
        <w:t>course</w:t>
      </w:r>
      <w:r w:rsidR="00D265EE">
        <w:rPr>
          <w:rFonts w:ascii="Arial" w:hAnsi="Arial" w:cs="Arial"/>
          <w:sz w:val="24"/>
          <w:szCs w:val="24"/>
        </w:rPr>
        <w:t>s</w:t>
      </w:r>
      <w:r w:rsidR="00044A80">
        <w:rPr>
          <w:rFonts w:ascii="Arial" w:hAnsi="Arial" w:cs="Arial"/>
          <w:sz w:val="24"/>
          <w:szCs w:val="24"/>
        </w:rPr>
        <w:t>.</w:t>
      </w:r>
    </w:p>
    <w:p w14:paraId="4933645C" w14:textId="77777777" w:rsidR="00E36107" w:rsidRPr="00121CCE" w:rsidRDefault="00E36107" w:rsidP="00E36107">
      <w:pPr>
        <w:spacing w:after="0" w:line="240" w:lineRule="auto"/>
        <w:contextualSpacing/>
        <w:rPr>
          <w:rFonts w:ascii="Arial" w:hAnsi="Arial" w:cs="Arial"/>
        </w:rPr>
      </w:pPr>
    </w:p>
    <w:p w14:paraId="539E0532" w14:textId="65043FD2" w:rsidR="00E36107" w:rsidRPr="00044A80" w:rsidRDefault="00E36107" w:rsidP="0059726E">
      <w:pPr>
        <w:pStyle w:val="ListParagraph"/>
        <w:numPr>
          <w:ilvl w:val="0"/>
          <w:numId w:val="33"/>
        </w:numPr>
        <w:spacing w:after="0" w:line="240" w:lineRule="auto"/>
        <w:rPr>
          <w:rFonts w:ascii="Arial" w:hAnsi="Arial" w:cs="Arial"/>
          <w:sz w:val="24"/>
          <w:szCs w:val="24"/>
        </w:rPr>
      </w:pPr>
      <w:r w:rsidRPr="00044A80">
        <w:rPr>
          <w:rFonts w:ascii="Arial" w:hAnsi="Arial" w:cs="Arial"/>
          <w:b/>
          <w:sz w:val="24"/>
          <w:szCs w:val="24"/>
        </w:rPr>
        <w:t>Management Accountability</w:t>
      </w:r>
    </w:p>
    <w:p w14:paraId="703A3EF4" w14:textId="77777777" w:rsidR="00E36107" w:rsidRPr="00EA2DB4" w:rsidRDefault="00E36107" w:rsidP="00E36107">
      <w:pPr>
        <w:pStyle w:val="ListParagraph"/>
        <w:spacing w:after="0" w:line="240" w:lineRule="auto"/>
        <w:rPr>
          <w:rFonts w:ascii="Arial" w:hAnsi="Arial" w:cs="Arial"/>
          <w:sz w:val="24"/>
          <w:szCs w:val="24"/>
        </w:rPr>
      </w:pPr>
    </w:p>
    <w:p w14:paraId="371AADB3" w14:textId="748438C9" w:rsidR="00E36107" w:rsidRPr="00044A80" w:rsidRDefault="00E36107" w:rsidP="00044A80">
      <w:pPr>
        <w:pStyle w:val="ListParagraph"/>
        <w:spacing w:after="0" w:line="240" w:lineRule="auto"/>
        <w:rPr>
          <w:rFonts w:ascii="Arial" w:hAnsi="Arial" w:cs="Arial"/>
          <w:sz w:val="24"/>
          <w:szCs w:val="24"/>
        </w:rPr>
      </w:pPr>
      <w:r w:rsidRPr="4760C1D3">
        <w:rPr>
          <w:rFonts w:ascii="Arial" w:hAnsi="Arial" w:cs="Arial"/>
          <w:b/>
          <w:bCs/>
          <w:sz w:val="24"/>
          <w:szCs w:val="24"/>
        </w:rPr>
        <w:t>Responsible to</w:t>
      </w:r>
      <w:r w:rsidRPr="4760C1D3">
        <w:rPr>
          <w:rFonts w:ascii="Arial" w:hAnsi="Arial" w:cs="Arial"/>
          <w:sz w:val="24"/>
          <w:szCs w:val="24"/>
        </w:rPr>
        <w:t xml:space="preserve">: </w:t>
      </w:r>
      <w:r w:rsidR="0289B2AC" w:rsidRPr="4760C1D3">
        <w:rPr>
          <w:rFonts w:ascii="Arial" w:hAnsi="Arial" w:cs="Arial"/>
          <w:sz w:val="24"/>
          <w:szCs w:val="24"/>
        </w:rPr>
        <w:t xml:space="preserve">Engineering </w:t>
      </w:r>
      <w:r w:rsidR="00A96C48">
        <w:rPr>
          <w:rFonts w:ascii="Arial" w:hAnsi="Arial" w:cs="Arial"/>
          <w:sz w:val="24"/>
          <w:szCs w:val="24"/>
        </w:rPr>
        <w:t>C</w:t>
      </w:r>
      <w:r w:rsidR="0289B2AC" w:rsidRPr="4760C1D3">
        <w:rPr>
          <w:rFonts w:ascii="Arial" w:hAnsi="Arial" w:cs="Arial"/>
          <w:sz w:val="24"/>
          <w:szCs w:val="24"/>
        </w:rPr>
        <w:t>urriculum</w:t>
      </w:r>
      <w:r w:rsidR="00A0495F" w:rsidRPr="4760C1D3">
        <w:rPr>
          <w:rFonts w:ascii="Arial" w:hAnsi="Arial" w:cs="Arial"/>
          <w:sz w:val="24"/>
          <w:szCs w:val="24"/>
        </w:rPr>
        <w:t xml:space="preserve"> </w:t>
      </w:r>
      <w:r>
        <w:br/>
      </w:r>
    </w:p>
    <w:p w14:paraId="15867BE7" w14:textId="77777777" w:rsidR="00E36107" w:rsidRPr="00044A80" w:rsidRDefault="00E36107" w:rsidP="0059726E">
      <w:pPr>
        <w:pStyle w:val="ListParagraph"/>
        <w:numPr>
          <w:ilvl w:val="0"/>
          <w:numId w:val="33"/>
        </w:numPr>
        <w:spacing w:after="0" w:line="240" w:lineRule="auto"/>
        <w:rPr>
          <w:rFonts w:ascii="Arial" w:hAnsi="Arial" w:cs="Arial"/>
          <w:b/>
          <w:sz w:val="24"/>
          <w:szCs w:val="24"/>
        </w:rPr>
      </w:pPr>
      <w:r w:rsidRPr="00044A80">
        <w:rPr>
          <w:rFonts w:ascii="Arial" w:hAnsi="Arial" w:cs="Arial"/>
          <w:b/>
          <w:sz w:val="24"/>
          <w:szCs w:val="24"/>
        </w:rPr>
        <w:t>Duties and Responsibilities</w:t>
      </w:r>
    </w:p>
    <w:p w14:paraId="634C1885" w14:textId="77777777" w:rsidR="00E36107" w:rsidRPr="00843AAD" w:rsidRDefault="00E36107" w:rsidP="00E36107">
      <w:pPr>
        <w:pStyle w:val="ListParagraph"/>
        <w:spacing w:after="0" w:line="240" w:lineRule="auto"/>
        <w:rPr>
          <w:rFonts w:ascii="Arial" w:hAnsi="Arial" w:cs="Arial"/>
          <w:sz w:val="24"/>
          <w:szCs w:val="24"/>
        </w:rPr>
      </w:pPr>
    </w:p>
    <w:p w14:paraId="79558AB8" w14:textId="4AE81C02" w:rsidR="00E36107" w:rsidRPr="00843AAD" w:rsidRDefault="00E36107" w:rsidP="00044A80">
      <w:pPr>
        <w:numPr>
          <w:ilvl w:val="0"/>
          <w:numId w:val="34"/>
        </w:numPr>
        <w:tabs>
          <w:tab w:val="clear" w:pos="1429"/>
        </w:tabs>
        <w:spacing w:after="0" w:line="240" w:lineRule="auto"/>
        <w:ind w:left="1134" w:hanging="425"/>
        <w:contextualSpacing/>
        <w:jc w:val="both"/>
        <w:rPr>
          <w:rFonts w:ascii="Arial" w:hAnsi="Arial" w:cs="Arial"/>
          <w:sz w:val="24"/>
          <w:szCs w:val="24"/>
        </w:rPr>
      </w:pPr>
      <w:r w:rsidRPr="4760C1D3">
        <w:rPr>
          <w:rFonts w:ascii="Arial" w:hAnsi="Arial" w:cs="Arial"/>
          <w:sz w:val="24"/>
          <w:szCs w:val="24"/>
        </w:rPr>
        <w:t xml:space="preserve">Carry out </w:t>
      </w:r>
      <w:r w:rsidR="00A0495F" w:rsidRPr="4760C1D3">
        <w:rPr>
          <w:rFonts w:ascii="Arial" w:hAnsi="Arial" w:cs="Arial"/>
          <w:sz w:val="24"/>
          <w:szCs w:val="24"/>
        </w:rPr>
        <w:t xml:space="preserve">formative and/or summative </w:t>
      </w:r>
      <w:r w:rsidRPr="4760C1D3">
        <w:rPr>
          <w:rFonts w:ascii="Arial" w:hAnsi="Arial" w:cs="Arial"/>
          <w:sz w:val="24"/>
          <w:szCs w:val="24"/>
        </w:rPr>
        <w:t xml:space="preserve">assessment and </w:t>
      </w:r>
      <w:r w:rsidR="00D52AA0" w:rsidRPr="4760C1D3">
        <w:rPr>
          <w:rFonts w:ascii="Arial" w:hAnsi="Arial" w:cs="Arial"/>
          <w:sz w:val="24"/>
          <w:szCs w:val="24"/>
        </w:rPr>
        <w:t xml:space="preserve">where </w:t>
      </w:r>
      <w:r w:rsidR="00416EC7" w:rsidRPr="4760C1D3">
        <w:rPr>
          <w:rFonts w:ascii="Arial" w:hAnsi="Arial" w:cs="Arial"/>
          <w:sz w:val="24"/>
          <w:szCs w:val="24"/>
        </w:rPr>
        <w:t xml:space="preserve">relevant </w:t>
      </w:r>
      <w:r w:rsidR="00D52AA0" w:rsidRPr="4760C1D3">
        <w:rPr>
          <w:rFonts w:ascii="Arial" w:hAnsi="Arial" w:cs="Arial"/>
          <w:sz w:val="24"/>
          <w:szCs w:val="24"/>
        </w:rPr>
        <w:t xml:space="preserve">qualification is held, </w:t>
      </w:r>
      <w:r w:rsidRPr="4760C1D3">
        <w:rPr>
          <w:rFonts w:ascii="Arial" w:hAnsi="Arial" w:cs="Arial"/>
          <w:sz w:val="24"/>
          <w:szCs w:val="24"/>
        </w:rPr>
        <w:t>internal verification duties as necessary for the curriculum area(s) within which you are based and to a standard required by your manager that will best support the success of your learners.</w:t>
      </w:r>
    </w:p>
    <w:p w14:paraId="61B79DF7" w14:textId="77777777" w:rsidR="00E36107" w:rsidRPr="00843AAD" w:rsidRDefault="00E36107" w:rsidP="00044A80">
      <w:pPr>
        <w:pStyle w:val="ListParagraph"/>
        <w:spacing w:after="0" w:line="240" w:lineRule="auto"/>
        <w:ind w:left="1134" w:hanging="425"/>
        <w:rPr>
          <w:rFonts w:ascii="Arial" w:hAnsi="Arial" w:cs="Arial"/>
          <w:sz w:val="24"/>
          <w:szCs w:val="24"/>
        </w:rPr>
      </w:pPr>
    </w:p>
    <w:p w14:paraId="5C3406F0" w14:textId="4AB3A87F" w:rsidR="00E36107" w:rsidRPr="00843AAD" w:rsidRDefault="00E36107" w:rsidP="00044A80">
      <w:pPr>
        <w:numPr>
          <w:ilvl w:val="0"/>
          <w:numId w:val="34"/>
        </w:numPr>
        <w:tabs>
          <w:tab w:val="clear" w:pos="1429"/>
        </w:tabs>
        <w:spacing w:after="0" w:line="240" w:lineRule="auto"/>
        <w:ind w:left="1134" w:hanging="425"/>
        <w:contextualSpacing/>
        <w:jc w:val="both"/>
        <w:rPr>
          <w:rFonts w:ascii="Arial" w:hAnsi="Arial" w:cs="Arial"/>
          <w:sz w:val="24"/>
          <w:szCs w:val="24"/>
        </w:rPr>
      </w:pPr>
      <w:r w:rsidRPr="4760C1D3">
        <w:rPr>
          <w:rFonts w:ascii="Arial" w:hAnsi="Arial" w:cs="Arial"/>
          <w:sz w:val="24"/>
          <w:szCs w:val="24"/>
        </w:rPr>
        <w:t>Organise,</w:t>
      </w:r>
      <w:r w:rsidR="780CD4B0" w:rsidRPr="4760C1D3">
        <w:rPr>
          <w:rFonts w:ascii="Arial" w:hAnsi="Arial" w:cs="Arial"/>
          <w:sz w:val="24"/>
          <w:szCs w:val="24"/>
        </w:rPr>
        <w:t xml:space="preserve"> </w:t>
      </w:r>
      <w:r w:rsidRPr="4760C1D3">
        <w:rPr>
          <w:rFonts w:ascii="Arial" w:hAnsi="Arial" w:cs="Arial"/>
          <w:sz w:val="24"/>
          <w:szCs w:val="24"/>
        </w:rPr>
        <w:t>oversee</w:t>
      </w:r>
      <w:r w:rsidR="155BA4BB" w:rsidRPr="4760C1D3">
        <w:rPr>
          <w:rFonts w:ascii="Arial" w:hAnsi="Arial" w:cs="Arial"/>
          <w:sz w:val="24"/>
          <w:szCs w:val="24"/>
        </w:rPr>
        <w:t xml:space="preserve"> </w:t>
      </w:r>
      <w:r w:rsidRPr="4760C1D3">
        <w:rPr>
          <w:rFonts w:ascii="Arial" w:hAnsi="Arial" w:cs="Arial"/>
          <w:sz w:val="24"/>
          <w:szCs w:val="24"/>
        </w:rPr>
        <w:t>and</w:t>
      </w:r>
      <w:r w:rsidR="5AC9CE1B" w:rsidRPr="4760C1D3">
        <w:rPr>
          <w:rFonts w:ascii="Arial" w:hAnsi="Arial" w:cs="Arial"/>
          <w:sz w:val="24"/>
          <w:szCs w:val="24"/>
        </w:rPr>
        <w:t xml:space="preserve"> </w:t>
      </w:r>
      <w:r w:rsidRPr="4760C1D3">
        <w:rPr>
          <w:rFonts w:ascii="Arial" w:hAnsi="Arial" w:cs="Arial"/>
          <w:sz w:val="24"/>
          <w:szCs w:val="24"/>
        </w:rPr>
        <w:t xml:space="preserve">mark written assessments providing the appropriate level of feedback to each learner in order for them to make good progress on their course of study. </w:t>
      </w:r>
    </w:p>
    <w:p w14:paraId="52FB08D7" w14:textId="77777777" w:rsidR="00E36107" w:rsidRPr="00843AAD" w:rsidRDefault="00E36107" w:rsidP="00044A80">
      <w:pPr>
        <w:pStyle w:val="ListParagraph"/>
        <w:spacing w:after="0" w:line="240" w:lineRule="auto"/>
        <w:ind w:left="1134" w:hanging="425"/>
        <w:rPr>
          <w:rFonts w:ascii="Arial" w:hAnsi="Arial" w:cs="Arial"/>
          <w:sz w:val="24"/>
          <w:szCs w:val="24"/>
        </w:rPr>
      </w:pPr>
    </w:p>
    <w:p w14:paraId="038F1047" w14:textId="42E31635" w:rsidR="00E36107" w:rsidRPr="00843AAD" w:rsidRDefault="00E36107" w:rsidP="00044A80">
      <w:pPr>
        <w:pStyle w:val="ListParagraph"/>
        <w:numPr>
          <w:ilvl w:val="0"/>
          <w:numId w:val="34"/>
        </w:numPr>
        <w:tabs>
          <w:tab w:val="clear" w:pos="1429"/>
        </w:tabs>
        <w:spacing w:after="0" w:line="240" w:lineRule="auto"/>
        <w:ind w:left="1134" w:hanging="425"/>
        <w:jc w:val="both"/>
        <w:rPr>
          <w:rFonts w:ascii="Arial" w:hAnsi="Arial" w:cs="Arial"/>
          <w:sz w:val="24"/>
          <w:szCs w:val="24"/>
        </w:rPr>
      </w:pPr>
      <w:r w:rsidRPr="00843AAD">
        <w:rPr>
          <w:rFonts w:ascii="Arial" w:hAnsi="Arial" w:cs="Arial"/>
          <w:sz w:val="24"/>
          <w:szCs w:val="24"/>
        </w:rPr>
        <w:t>Carry out assessment of learners’ practical skills and underpinning knowledge in the workplace as required and ensure that workplace visits are timely and in agreement with the employer and the learner.</w:t>
      </w:r>
      <w:r w:rsidRPr="00843AAD">
        <w:rPr>
          <w:rFonts w:ascii="Arial" w:hAnsi="Arial" w:cs="Arial"/>
          <w:color w:val="FF0000"/>
          <w:sz w:val="24"/>
          <w:szCs w:val="24"/>
        </w:rPr>
        <w:t xml:space="preserve"> </w:t>
      </w:r>
      <w:r w:rsidRPr="00843AAD">
        <w:rPr>
          <w:rFonts w:ascii="Arial" w:hAnsi="Arial" w:cs="Arial"/>
          <w:sz w:val="24"/>
          <w:szCs w:val="24"/>
        </w:rPr>
        <w:t xml:space="preserve">Record the outcomes of such assessments in detail using </w:t>
      </w:r>
      <w:r w:rsidR="00D52AA0">
        <w:rPr>
          <w:rFonts w:ascii="Arial" w:hAnsi="Arial" w:cs="Arial"/>
          <w:sz w:val="24"/>
          <w:szCs w:val="24"/>
        </w:rPr>
        <w:t>Smart Assessor</w:t>
      </w:r>
    </w:p>
    <w:p w14:paraId="2270240D" w14:textId="77777777" w:rsidR="00E36107" w:rsidRPr="00843AAD" w:rsidRDefault="00E36107" w:rsidP="00044A80">
      <w:pPr>
        <w:pStyle w:val="ListParagraph"/>
        <w:spacing w:after="0" w:line="240" w:lineRule="auto"/>
        <w:ind w:left="1134" w:hanging="425"/>
        <w:rPr>
          <w:rFonts w:ascii="Arial" w:hAnsi="Arial" w:cs="Arial"/>
          <w:sz w:val="24"/>
          <w:szCs w:val="24"/>
        </w:rPr>
      </w:pPr>
    </w:p>
    <w:p w14:paraId="4323B94D" w14:textId="77777777" w:rsidR="00E36107" w:rsidRPr="00843AAD" w:rsidRDefault="00E36107" w:rsidP="00044A80">
      <w:pPr>
        <w:numPr>
          <w:ilvl w:val="0"/>
          <w:numId w:val="34"/>
        </w:numPr>
        <w:tabs>
          <w:tab w:val="clear" w:pos="1429"/>
        </w:tabs>
        <w:spacing w:after="0" w:line="240" w:lineRule="auto"/>
        <w:ind w:left="1134" w:hanging="425"/>
        <w:contextualSpacing/>
        <w:jc w:val="both"/>
        <w:rPr>
          <w:rFonts w:ascii="Arial" w:hAnsi="Arial" w:cs="Arial"/>
          <w:sz w:val="24"/>
          <w:szCs w:val="24"/>
        </w:rPr>
      </w:pPr>
      <w:r w:rsidRPr="00843AAD">
        <w:rPr>
          <w:rFonts w:ascii="Arial" w:hAnsi="Arial" w:cs="Arial"/>
          <w:sz w:val="24"/>
          <w:szCs w:val="24"/>
        </w:rPr>
        <w:t xml:space="preserve">Provide and co-ordinate appropriate tutorial support for learners and ensure that </w:t>
      </w:r>
      <w:r w:rsidR="00D52AA0">
        <w:rPr>
          <w:rFonts w:ascii="Arial" w:hAnsi="Arial" w:cs="Arial"/>
          <w:sz w:val="24"/>
          <w:szCs w:val="24"/>
        </w:rPr>
        <w:t>Learning Plans</w:t>
      </w:r>
      <w:r w:rsidRPr="00843AAD">
        <w:rPr>
          <w:rFonts w:ascii="Arial" w:hAnsi="Arial" w:cs="Arial"/>
          <w:sz w:val="24"/>
          <w:szCs w:val="24"/>
        </w:rPr>
        <w:t xml:space="preserve"> and </w:t>
      </w:r>
      <w:r w:rsidR="00D52AA0">
        <w:rPr>
          <w:rFonts w:ascii="Arial" w:hAnsi="Arial" w:cs="Arial"/>
          <w:sz w:val="24"/>
          <w:szCs w:val="24"/>
        </w:rPr>
        <w:t xml:space="preserve">Progress </w:t>
      </w:r>
      <w:r w:rsidRPr="00843AAD">
        <w:rPr>
          <w:rFonts w:ascii="Arial" w:hAnsi="Arial" w:cs="Arial"/>
          <w:sz w:val="24"/>
          <w:szCs w:val="24"/>
        </w:rPr>
        <w:t>Reviews are completed to a high standard that can assist learners to be successful in their programme of study. Ensure that Apprenticeship Reviews are conducted in a timely manner</w:t>
      </w:r>
      <w:r w:rsidR="00D52AA0">
        <w:rPr>
          <w:rFonts w:ascii="Arial" w:hAnsi="Arial" w:cs="Arial"/>
          <w:sz w:val="24"/>
          <w:szCs w:val="24"/>
        </w:rPr>
        <w:t xml:space="preserve"> and are in conjunction with the Apprentices’ employer</w:t>
      </w:r>
      <w:r w:rsidRPr="00843AAD">
        <w:rPr>
          <w:rFonts w:ascii="Arial" w:hAnsi="Arial" w:cs="Arial"/>
          <w:sz w:val="24"/>
          <w:szCs w:val="24"/>
        </w:rPr>
        <w:t>.</w:t>
      </w:r>
    </w:p>
    <w:p w14:paraId="4C8889C0" w14:textId="77777777" w:rsidR="00E36107" w:rsidRDefault="00E36107" w:rsidP="00E36107">
      <w:pPr>
        <w:pStyle w:val="ListParagraph"/>
        <w:spacing w:after="0" w:line="240" w:lineRule="auto"/>
        <w:rPr>
          <w:rFonts w:ascii="Arial" w:hAnsi="Arial" w:cs="Arial"/>
        </w:rPr>
      </w:pPr>
    </w:p>
    <w:p w14:paraId="43CCF42A" w14:textId="08817A93" w:rsidR="00D52AA0" w:rsidRDefault="00E36107" w:rsidP="00EB0580">
      <w:pPr>
        <w:numPr>
          <w:ilvl w:val="0"/>
          <w:numId w:val="34"/>
        </w:numPr>
        <w:tabs>
          <w:tab w:val="clear" w:pos="1429"/>
        </w:tabs>
        <w:spacing w:after="0" w:line="240" w:lineRule="auto"/>
        <w:ind w:left="1134" w:hanging="425"/>
        <w:contextualSpacing/>
        <w:jc w:val="both"/>
        <w:rPr>
          <w:rFonts w:ascii="Arial" w:hAnsi="Arial" w:cs="Arial"/>
          <w:sz w:val="24"/>
          <w:szCs w:val="24"/>
        </w:rPr>
      </w:pPr>
      <w:r w:rsidRPr="00843AAD">
        <w:rPr>
          <w:rFonts w:ascii="Arial" w:hAnsi="Arial" w:cs="Arial"/>
          <w:sz w:val="24"/>
          <w:szCs w:val="24"/>
        </w:rPr>
        <w:lastRenderedPageBreak/>
        <w:t xml:space="preserve">Take responsibility for ensuring that start and end dates are accurately recorded for each learner and understand that timely </w:t>
      </w:r>
      <w:r w:rsidR="00D52AA0">
        <w:rPr>
          <w:rFonts w:ascii="Arial" w:hAnsi="Arial" w:cs="Arial"/>
          <w:sz w:val="24"/>
          <w:szCs w:val="24"/>
        </w:rPr>
        <w:t>achievement</w:t>
      </w:r>
      <w:r w:rsidRPr="00843AAD">
        <w:rPr>
          <w:rFonts w:ascii="Arial" w:hAnsi="Arial" w:cs="Arial"/>
          <w:sz w:val="24"/>
          <w:szCs w:val="24"/>
        </w:rPr>
        <w:t xml:space="preserve"> is</w:t>
      </w:r>
      <w:r w:rsidR="00D52AA0">
        <w:rPr>
          <w:rFonts w:ascii="Arial" w:hAnsi="Arial" w:cs="Arial"/>
          <w:sz w:val="24"/>
          <w:szCs w:val="24"/>
        </w:rPr>
        <w:t xml:space="preserve"> essential to the success of App</w:t>
      </w:r>
      <w:r w:rsidRPr="00843AAD">
        <w:rPr>
          <w:rFonts w:ascii="Arial" w:hAnsi="Arial" w:cs="Arial"/>
          <w:sz w:val="24"/>
          <w:szCs w:val="24"/>
        </w:rPr>
        <w:t>rentices programmes.</w:t>
      </w:r>
    </w:p>
    <w:p w14:paraId="6A480A1A" w14:textId="77777777" w:rsidR="00A0495F" w:rsidRPr="00A0495F" w:rsidRDefault="00A0495F" w:rsidP="00EB0580">
      <w:pPr>
        <w:spacing w:after="0" w:line="240" w:lineRule="auto"/>
        <w:ind w:left="1134" w:hanging="425"/>
        <w:contextualSpacing/>
        <w:jc w:val="both"/>
        <w:rPr>
          <w:rFonts w:ascii="Arial" w:hAnsi="Arial" w:cs="Arial"/>
          <w:sz w:val="24"/>
          <w:szCs w:val="24"/>
        </w:rPr>
      </w:pPr>
    </w:p>
    <w:p w14:paraId="28BFBEE9" w14:textId="5F0866D9" w:rsidR="00D52AA0" w:rsidRPr="00843AAD" w:rsidRDefault="00D52AA0" w:rsidP="00EB0580">
      <w:pPr>
        <w:numPr>
          <w:ilvl w:val="0"/>
          <w:numId w:val="34"/>
        </w:numPr>
        <w:tabs>
          <w:tab w:val="clear" w:pos="1429"/>
          <w:tab w:val="left" w:pos="720"/>
        </w:tabs>
        <w:spacing w:after="0" w:line="240" w:lineRule="auto"/>
        <w:ind w:left="1134" w:hanging="425"/>
        <w:contextualSpacing/>
        <w:jc w:val="both"/>
        <w:rPr>
          <w:rFonts w:ascii="Arial" w:hAnsi="Arial" w:cs="Arial"/>
          <w:sz w:val="24"/>
          <w:szCs w:val="24"/>
        </w:rPr>
      </w:pPr>
      <w:r w:rsidRPr="00843AAD">
        <w:rPr>
          <w:rFonts w:ascii="Arial" w:hAnsi="Arial" w:cs="Arial"/>
          <w:sz w:val="24"/>
          <w:szCs w:val="24"/>
        </w:rPr>
        <w:t>Assist in the recruitment, induction, support and assessment of learners, as required and ensure that appropriate Information, Advice and Guidance is provided for learners</w:t>
      </w:r>
      <w:r w:rsidR="00A0495F">
        <w:rPr>
          <w:rFonts w:ascii="Arial" w:hAnsi="Arial" w:cs="Arial"/>
          <w:sz w:val="24"/>
          <w:szCs w:val="24"/>
        </w:rPr>
        <w:t xml:space="preserve"> and employers</w:t>
      </w:r>
      <w:r w:rsidRPr="00843AAD">
        <w:rPr>
          <w:rFonts w:ascii="Arial" w:hAnsi="Arial" w:cs="Arial"/>
          <w:sz w:val="24"/>
          <w:szCs w:val="24"/>
        </w:rPr>
        <w:t xml:space="preserve"> and that they are enrolled onto the correct programme of study.</w:t>
      </w:r>
    </w:p>
    <w:p w14:paraId="5D1FA55F" w14:textId="404328D8" w:rsidR="00E36107" w:rsidRPr="00A0495F" w:rsidRDefault="00E36107" w:rsidP="00EB0580">
      <w:pPr>
        <w:spacing w:after="0" w:line="240" w:lineRule="auto"/>
        <w:ind w:left="1134" w:hanging="425"/>
        <w:contextualSpacing/>
        <w:jc w:val="both"/>
        <w:rPr>
          <w:rFonts w:ascii="Arial" w:hAnsi="Arial" w:cs="Arial"/>
          <w:sz w:val="24"/>
          <w:szCs w:val="24"/>
        </w:rPr>
      </w:pPr>
      <w:r w:rsidRPr="00843AAD">
        <w:rPr>
          <w:rFonts w:ascii="Arial" w:hAnsi="Arial" w:cs="Arial"/>
          <w:sz w:val="24"/>
          <w:szCs w:val="24"/>
        </w:rPr>
        <w:t xml:space="preserve"> </w:t>
      </w:r>
    </w:p>
    <w:p w14:paraId="10FE20EE" w14:textId="35337F3F" w:rsidR="00D52AA0" w:rsidRDefault="00D52AA0" w:rsidP="00EB0580">
      <w:pPr>
        <w:numPr>
          <w:ilvl w:val="0"/>
          <w:numId w:val="34"/>
        </w:numPr>
        <w:tabs>
          <w:tab w:val="clear" w:pos="1429"/>
        </w:tabs>
        <w:spacing w:after="0" w:line="240" w:lineRule="auto"/>
        <w:ind w:left="1134" w:hanging="425"/>
        <w:contextualSpacing/>
        <w:jc w:val="both"/>
        <w:rPr>
          <w:rFonts w:ascii="Arial" w:hAnsi="Arial" w:cs="Arial"/>
          <w:sz w:val="24"/>
          <w:szCs w:val="24"/>
        </w:rPr>
      </w:pPr>
      <w:r w:rsidRPr="4760C1D3">
        <w:rPr>
          <w:rFonts w:ascii="Arial" w:hAnsi="Arial" w:cs="Arial"/>
          <w:sz w:val="24"/>
          <w:szCs w:val="24"/>
        </w:rPr>
        <w:t xml:space="preserve">Complete Apprenticeship enrolment &amp; </w:t>
      </w:r>
      <w:r w:rsidR="21E276FF" w:rsidRPr="4760C1D3">
        <w:rPr>
          <w:rFonts w:ascii="Arial" w:hAnsi="Arial" w:cs="Arial"/>
          <w:sz w:val="24"/>
          <w:szCs w:val="24"/>
        </w:rPr>
        <w:t>sign-up</w:t>
      </w:r>
      <w:r w:rsidRPr="4760C1D3">
        <w:rPr>
          <w:rFonts w:ascii="Arial" w:hAnsi="Arial" w:cs="Arial"/>
          <w:sz w:val="24"/>
          <w:szCs w:val="24"/>
        </w:rPr>
        <w:t xml:space="preserve"> activity as and when providing full and accurate information to learners an</w:t>
      </w:r>
      <w:r w:rsidR="00EB0580">
        <w:rPr>
          <w:rFonts w:ascii="Arial" w:hAnsi="Arial" w:cs="Arial"/>
          <w:sz w:val="24"/>
          <w:szCs w:val="24"/>
        </w:rPr>
        <w:t>d</w:t>
      </w:r>
      <w:r w:rsidRPr="4760C1D3">
        <w:rPr>
          <w:rFonts w:ascii="Arial" w:hAnsi="Arial" w:cs="Arial"/>
          <w:sz w:val="24"/>
          <w:szCs w:val="24"/>
        </w:rPr>
        <w:t xml:space="preserve"> </w:t>
      </w:r>
      <w:r w:rsidR="6ADD9707" w:rsidRPr="4760C1D3">
        <w:rPr>
          <w:rFonts w:ascii="Arial" w:hAnsi="Arial" w:cs="Arial"/>
          <w:sz w:val="24"/>
          <w:szCs w:val="24"/>
        </w:rPr>
        <w:t>employer</w:t>
      </w:r>
      <w:r w:rsidR="00EB0580">
        <w:rPr>
          <w:rFonts w:ascii="Arial" w:hAnsi="Arial" w:cs="Arial"/>
          <w:sz w:val="24"/>
          <w:szCs w:val="24"/>
        </w:rPr>
        <w:t>s</w:t>
      </w:r>
      <w:r w:rsidRPr="4760C1D3">
        <w:rPr>
          <w:rFonts w:ascii="Arial" w:hAnsi="Arial" w:cs="Arial"/>
          <w:sz w:val="24"/>
          <w:szCs w:val="24"/>
        </w:rPr>
        <w:t xml:space="preserve"> about the programme content and expectations</w:t>
      </w:r>
    </w:p>
    <w:p w14:paraId="5BDFA71D" w14:textId="77777777" w:rsidR="00A0495F" w:rsidRPr="00A0495F" w:rsidRDefault="00A0495F" w:rsidP="00EB0580">
      <w:pPr>
        <w:spacing w:after="0" w:line="240" w:lineRule="auto"/>
        <w:ind w:left="1134" w:hanging="425"/>
        <w:contextualSpacing/>
        <w:jc w:val="both"/>
        <w:rPr>
          <w:rFonts w:ascii="Arial" w:hAnsi="Arial" w:cs="Arial"/>
          <w:sz w:val="24"/>
          <w:szCs w:val="24"/>
        </w:rPr>
      </w:pPr>
    </w:p>
    <w:p w14:paraId="0041F1E1" w14:textId="6398987F" w:rsidR="00D52AA0" w:rsidRPr="00843AAD" w:rsidRDefault="00D52AA0" w:rsidP="00EB0580">
      <w:pPr>
        <w:numPr>
          <w:ilvl w:val="0"/>
          <w:numId w:val="34"/>
        </w:numPr>
        <w:tabs>
          <w:tab w:val="clear" w:pos="1429"/>
        </w:tabs>
        <w:spacing w:after="0" w:line="240" w:lineRule="auto"/>
        <w:ind w:left="1134" w:hanging="425"/>
        <w:contextualSpacing/>
        <w:jc w:val="both"/>
        <w:rPr>
          <w:rFonts w:ascii="Arial" w:hAnsi="Arial" w:cs="Arial"/>
          <w:sz w:val="24"/>
          <w:szCs w:val="24"/>
        </w:rPr>
      </w:pPr>
      <w:r>
        <w:rPr>
          <w:rFonts w:ascii="Arial" w:hAnsi="Arial" w:cs="Arial"/>
          <w:sz w:val="24"/>
          <w:szCs w:val="24"/>
        </w:rPr>
        <w:t>Contribute to the Apprenticeship Initial Assessment process by appraising vocational skills scans and other such activities that support the establishment of each learners starting point</w:t>
      </w:r>
      <w:r w:rsidR="00844405">
        <w:rPr>
          <w:rFonts w:ascii="Arial" w:hAnsi="Arial" w:cs="Arial"/>
          <w:sz w:val="24"/>
          <w:szCs w:val="24"/>
        </w:rPr>
        <w:t xml:space="preserve"> and confirming if prior learning is to be considered in reducing the programme of delivery</w:t>
      </w:r>
      <w:r>
        <w:rPr>
          <w:rFonts w:ascii="Arial" w:hAnsi="Arial" w:cs="Arial"/>
          <w:sz w:val="24"/>
          <w:szCs w:val="24"/>
        </w:rPr>
        <w:t>.</w:t>
      </w:r>
    </w:p>
    <w:p w14:paraId="7CE8E6AD" w14:textId="77777777" w:rsidR="00E36107" w:rsidRPr="00843AAD" w:rsidRDefault="00E36107" w:rsidP="00EB0580">
      <w:pPr>
        <w:pStyle w:val="ListParagraph"/>
        <w:spacing w:after="0" w:line="240" w:lineRule="auto"/>
        <w:ind w:left="1134" w:hanging="425"/>
        <w:rPr>
          <w:rFonts w:ascii="Arial" w:hAnsi="Arial" w:cs="Arial"/>
          <w:sz w:val="24"/>
          <w:szCs w:val="24"/>
        </w:rPr>
      </w:pPr>
    </w:p>
    <w:p w14:paraId="0DE685EB" w14:textId="49C608E4" w:rsidR="00E36107" w:rsidRPr="00843AAD" w:rsidRDefault="00E36107" w:rsidP="00EB0580">
      <w:pPr>
        <w:numPr>
          <w:ilvl w:val="0"/>
          <w:numId w:val="34"/>
        </w:numPr>
        <w:tabs>
          <w:tab w:val="clear" w:pos="1429"/>
        </w:tabs>
        <w:spacing w:after="0" w:line="240" w:lineRule="auto"/>
        <w:ind w:left="1134" w:hanging="425"/>
        <w:contextualSpacing/>
        <w:jc w:val="both"/>
        <w:rPr>
          <w:rFonts w:ascii="Arial" w:hAnsi="Arial" w:cs="Arial"/>
          <w:sz w:val="24"/>
          <w:szCs w:val="24"/>
        </w:rPr>
      </w:pPr>
      <w:r w:rsidRPr="00843AAD">
        <w:rPr>
          <w:rFonts w:ascii="Arial" w:hAnsi="Arial" w:cs="Arial"/>
          <w:sz w:val="24"/>
          <w:szCs w:val="24"/>
        </w:rPr>
        <w:t>Complete Health &amp; Safety risk assessments for each placement</w:t>
      </w:r>
      <w:r w:rsidR="00EB0580">
        <w:rPr>
          <w:rFonts w:ascii="Arial" w:hAnsi="Arial" w:cs="Arial"/>
          <w:sz w:val="24"/>
          <w:szCs w:val="24"/>
        </w:rPr>
        <w:t>,</w:t>
      </w:r>
      <w:r w:rsidRPr="00843AAD">
        <w:rPr>
          <w:rFonts w:ascii="Arial" w:hAnsi="Arial" w:cs="Arial"/>
          <w:sz w:val="24"/>
          <w:szCs w:val="24"/>
        </w:rPr>
        <w:t xml:space="preserve"> meeting government body requirements.</w:t>
      </w:r>
    </w:p>
    <w:p w14:paraId="5FAC4F07" w14:textId="77777777" w:rsidR="00E36107" w:rsidRPr="00843AAD" w:rsidRDefault="00E36107" w:rsidP="00EB0580">
      <w:pPr>
        <w:pStyle w:val="ListParagraph"/>
        <w:spacing w:after="0" w:line="240" w:lineRule="auto"/>
        <w:ind w:left="1134" w:hanging="425"/>
        <w:rPr>
          <w:rFonts w:ascii="Arial" w:hAnsi="Arial" w:cs="Arial"/>
          <w:sz w:val="24"/>
          <w:szCs w:val="24"/>
        </w:rPr>
      </w:pPr>
    </w:p>
    <w:p w14:paraId="468FA343" w14:textId="64B276C2" w:rsidR="00D52AA0" w:rsidRDefault="00E36107" w:rsidP="00EB0580">
      <w:pPr>
        <w:numPr>
          <w:ilvl w:val="0"/>
          <w:numId w:val="34"/>
        </w:numPr>
        <w:tabs>
          <w:tab w:val="clear" w:pos="1429"/>
        </w:tabs>
        <w:spacing w:after="0" w:line="240" w:lineRule="auto"/>
        <w:ind w:left="1134" w:hanging="425"/>
        <w:contextualSpacing/>
        <w:jc w:val="both"/>
        <w:rPr>
          <w:rFonts w:ascii="Arial" w:hAnsi="Arial" w:cs="Arial"/>
          <w:sz w:val="24"/>
          <w:szCs w:val="24"/>
        </w:rPr>
      </w:pPr>
      <w:r w:rsidRPr="00843AAD">
        <w:rPr>
          <w:rFonts w:ascii="Arial" w:hAnsi="Arial" w:cs="Arial"/>
          <w:sz w:val="24"/>
          <w:szCs w:val="24"/>
        </w:rPr>
        <w:t>Liaise with the appropriate Manager and Internal</w:t>
      </w:r>
      <w:r>
        <w:rPr>
          <w:rFonts w:ascii="Arial" w:hAnsi="Arial" w:cs="Arial"/>
          <w:sz w:val="24"/>
          <w:szCs w:val="24"/>
        </w:rPr>
        <w:t xml:space="preserve"> Quality Assurance</w:t>
      </w:r>
      <w:r w:rsidRPr="00843AAD">
        <w:rPr>
          <w:rFonts w:ascii="Arial" w:hAnsi="Arial" w:cs="Arial"/>
          <w:sz w:val="24"/>
          <w:szCs w:val="24"/>
        </w:rPr>
        <w:t xml:space="preserve"> Co-ordinator to report on learner progress and the quality of the provision. Take responsibility for keeping learners on track for timely completion of their qualification.</w:t>
      </w:r>
    </w:p>
    <w:p w14:paraId="2D82D8DA" w14:textId="77777777" w:rsidR="00A0495F" w:rsidRPr="00A0495F" w:rsidRDefault="00A0495F" w:rsidP="00EB0580">
      <w:pPr>
        <w:spacing w:after="0" w:line="240" w:lineRule="auto"/>
        <w:ind w:left="1134" w:hanging="425"/>
        <w:contextualSpacing/>
        <w:jc w:val="both"/>
        <w:rPr>
          <w:rFonts w:ascii="Arial" w:hAnsi="Arial" w:cs="Arial"/>
          <w:sz w:val="24"/>
          <w:szCs w:val="24"/>
        </w:rPr>
      </w:pPr>
    </w:p>
    <w:p w14:paraId="0F7722D3" w14:textId="77777777" w:rsidR="00D52AA0" w:rsidRPr="00843AAD" w:rsidRDefault="00D52AA0" w:rsidP="00EB0580">
      <w:pPr>
        <w:numPr>
          <w:ilvl w:val="0"/>
          <w:numId w:val="34"/>
        </w:numPr>
        <w:tabs>
          <w:tab w:val="clear" w:pos="1429"/>
        </w:tabs>
        <w:spacing w:after="0" w:line="240" w:lineRule="auto"/>
        <w:ind w:left="1134" w:hanging="425"/>
        <w:contextualSpacing/>
        <w:jc w:val="both"/>
        <w:rPr>
          <w:rFonts w:ascii="Arial" w:hAnsi="Arial" w:cs="Arial"/>
          <w:sz w:val="24"/>
          <w:szCs w:val="24"/>
        </w:rPr>
      </w:pPr>
      <w:r>
        <w:rPr>
          <w:rFonts w:ascii="Arial" w:hAnsi="Arial" w:cs="Arial"/>
          <w:sz w:val="24"/>
          <w:szCs w:val="24"/>
        </w:rPr>
        <w:t xml:space="preserve">Provide ongoing support and development for apprentices that enables them to </w:t>
      </w:r>
      <w:r w:rsidR="00566419">
        <w:rPr>
          <w:rFonts w:ascii="Arial" w:hAnsi="Arial" w:cs="Arial"/>
          <w:sz w:val="24"/>
          <w:szCs w:val="24"/>
        </w:rPr>
        <w:t>progress to and achieve End Point Assessment</w:t>
      </w:r>
    </w:p>
    <w:p w14:paraId="06CA0AD8" w14:textId="77777777" w:rsidR="00E36107" w:rsidRPr="00A0495F" w:rsidRDefault="00E36107" w:rsidP="00EB0580">
      <w:pPr>
        <w:spacing w:after="0" w:line="240" w:lineRule="auto"/>
        <w:ind w:left="1134" w:hanging="425"/>
        <w:rPr>
          <w:rFonts w:ascii="Arial" w:hAnsi="Arial" w:cs="Arial"/>
          <w:sz w:val="24"/>
          <w:szCs w:val="24"/>
        </w:rPr>
      </w:pPr>
    </w:p>
    <w:p w14:paraId="100EA82F" w14:textId="14947FF7" w:rsidR="00E36107" w:rsidRPr="00843AAD" w:rsidRDefault="00E36107" w:rsidP="00EB0580">
      <w:pPr>
        <w:numPr>
          <w:ilvl w:val="0"/>
          <w:numId w:val="34"/>
        </w:numPr>
        <w:tabs>
          <w:tab w:val="clear" w:pos="1429"/>
        </w:tabs>
        <w:spacing w:after="0" w:line="240" w:lineRule="auto"/>
        <w:ind w:left="1134" w:hanging="425"/>
        <w:contextualSpacing/>
        <w:jc w:val="both"/>
        <w:rPr>
          <w:rFonts w:ascii="Arial" w:hAnsi="Arial" w:cs="Arial"/>
          <w:sz w:val="24"/>
          <w:szCs w:val="24"/>
        </w:rPr>
      </w:pPr>
      <w:r w:rsidRPr="00843AAD">
        <w:rPr>
          <w:rFonts w:ascii="Arial" w:hAnsi="Arial" w:cs="Arial"/>
          <w:sz w:val="24"/>
          <w:szCs w:val="24"/>
        </w:rPr>
        <w:t>Record accurate learner achievemen</w:t>
      </w:r>
      <w:r w:rsidR="00EB0580">
        <w:rPr>
          <w:rFonts w:ascii="Arial" w:hAnsi="Arial" w:cs="Arial"/>
          <w:sz w:val="24"/>
          <w:szCs w:val="24"/>
        </w:rPr>
        <w:t xml:space="preserve">t, </w:t>
      </w:r>
      <w:r w:rsidRPr="00843AAD">
        <w:rPr>
          <w:rFonts w:ascii="Arial" w:hAnsi="Arial" w:cs="Arial"/>
          <w:sz w:val="24"/>
          <w:szCs w:val="24"/>
        </w:rPr>
        <w:t>complete and maintain</w:t>
      </w:r>
      <w:r w:rsidR="00EB0580">
        <w:rPr>
          <w:rFonts w:ascii="Arial" w:hAnsi="Arial" w:cs="Arial"/>
          <w:sz w:val="24"/>
          <w:szCs w:val="24"/>
        </w:rPr>
        <w:t xml:space="preserve"> all</w:t>
      </w:r>
      <w:r w:rsidRPr="00843AAD">
        <w:rPr>
          <w:rFonts w:ascii="Arial" w:hAnsi="Arial" w:cs="Arial"/>
          <w:sz w:val="24"/>
          <w:szCs w:val="24"/>
        </w:rPr>
        <w:t xml:space="preserve"> necessary </w:t>
      </w:r>
      <w:r w:rsidR="00D52AA0">
        <w:rPr>
          <w:rFonts w:ascii="Arial" w:hAnsi="Arial" w:cs="Arial"/>
          <w:sz w:val="24"/>
          <w:szCs w:val="24"/>
        </w:rPr>
        <w:t>tracking &amp; monitoring records</w:t>
      </w:r>
      <w:r w:rsidRPr="00843AAD">
        <w:rPr>
          <w:rFonts w:ascii="Arial" w:hAnsi="Arial" w:cs="Arial"/>
          <w:sz w:val="24"/>
          <w:szCs w:val="24"/>
        </w:rPr>
        <w:t xml:space="preserve"> as required by the College and the awarding body. Utilise systems for recording learner progress and o</w:t>
      </w:r>
      <w:r>
        <w:rPr>
          <w:rFonts w:ascii="Arial" w:hAnsi="Arial" w:cs="Arial"/>
          <w:sz w:val="24"/>
          <w:szCs w:val="24"/>
        </w:rPr>
        <w:t>utcomes as requested by your Internal Quality Assurance Co-ordinator</w:t>
      </w:r>
      <w:r w:rsidRPr="00843AAD">
        <w:rPr>
          <w:rFonts w:ascii="Arial" w:hAnsi="Arial" w:cs="Arial"/>
          <w:sz w:val="24"/>
          <w:szCs w:val="24"/>
        </w:rPr>
        <w:t xml:space="preserve"> and Manager</w:t>
      </w:r>
      <w:r w:rsidR="00EB0580">
        <w:rPr>
          <w:rFonts w:ascii="Arial" w:hAnsi="Arial" w:cs="Arial"/>
          <w:sz w:val="24"/>
          <w:szCs w:val="24"/>
        </w:rPr>
        <w:t xml:space="preserve"> </w:t>
      </w:r>
      <w:r w:rsidRPr="00843AAD">
        <w:rPr>
          <w:rFonts w:ascii="Arial" w:hAnsi="Arial" w:cs="Arial"/>
          <w:sz w:val="24"/>
          <w:szCs w:val="24"/>
        </w:rPr>
        <w:t>includ</w:t>
      </w:r>
      <w:r w:rsidR="00EB0580">
        <w:rPr>
          <w:rFonts w:ascii="Arial" w:hAnsi="Arial" w:cs="Arial"/>
          <w:sz w:val="24"/>
          <w:szCs w:val="24"/>
        </w:rPr>
        <w:t>ing</w:t>
      </w:r>
      <w:r w:rsidR="00D52AA0">
        <w:rPr>
          <w:rFonts w:ascii="Arial" w:hAnsi="Arial" w:cs="Arial"/>
          <w:sz w:val="24"/>
          <w:szCs w:val="24"/>
        </w:rPr>
        <w:t xml:space="preserve"> the use of Smart Assessor</w:t>
      </w:r>
      <w:r w:rsidRPr="00843AAD">
        <w:rPr>
          <w:rFonts w:ascii="Arial" w:hAnsi="Arial" w:cs="Arial"/>
          <w:sz w:val="24"/>
          <w:szCs w:val="24"/>
        </w:rPr>
        <w:t xml:space="preserve">. </w:t>
      </w:r>
    </w:p>
    <w:p w14:paraId="1D56D0E4" w14:textId="77777777" w:rsidR="00E36107" w:rsidRPr="00843AAD" w:rsidRDefault="00E36107" w:rsidP="00EB0580">
      <w:pPr>
        <w:pStyle w:val="ListParagraph"/>
        <w:spacing w:after="0" w:line="240" w:lineRule="auto"/>
        <w:ind w:left="1134" w:hanging="425"/>
        <w:rPr>
          <w:rFonts w:ascii="Arial" w:hAnsi="Arial" w:cs="Arial"/>
          <w:sz w:val="24"/>
          <w:szCs w:val="24"/>
        </w:rPr>
      </w:pPr>
    </w:p>
    <w:p w14:paraId="26988F0D" w14:textId="77777777" w:rsidR="00E36107" w:rsidRPr="00843AAD" w:rsidRDefault="00E36107" w:rsidP="00EB0580">
      <w:pPr>
        <w:numPr>
          <w:ilvl w:val="0"/>
          <w:numId w:val="34"/>
        </w:numPr>
        <w:tabs>
          <w:tab w:val="clear" w:pos="1429"/>
        </w:tabs>
        <w:spacing w:after="0" w:line="240" w:lineRule="auto"/>
        <w:ind w:left="1134" w:hanging="425"/>
        <w:contextualSpacing/>
        <w:jc w:val="both"/>
        <w:rPr>
          <w:rFonts w:ascii="Arial" w:hAnsi="Arial" w:cs="Arial"/>
          <w:sz w:val="24"/>
          <w:szCs w:val="24"/>
        </w:rPr>
      </w:pPr>
      <w:r w:rsidRPr="00843AAD">
        <w:rPr>
          <w:rFonts w:ascii="Arial" w:hAnsi="Arial" w:cs="Arial"/>
          <w:sz w:val="24"/>
          <w:szCs w:val="24"/>
        </w:rPr>
        <w:t xml:space="preserve">Take responsibility for learner management issues whilst within the College environment, primarily with your own student groups but also other students as necessary. Implement student behaviour practices </w:t>
      </w:r>
      <w:r w:rsidR="00D52AA0">
        <w:rPr>
          <w:rFonts w:ascii="Arial" w:hAnsi="Arial" w:cs="Arial"/>
          <w:sz w:val="24"/>
          <w:szCs w:val="24"/>
        </w:rPr>
        <w:t>in line with the College Behaviour Policy</w:t>
      </w:r>
      <w:r w:rsidRPr="00843AAD">
        <w:rPr>
          <w:rFonts w:ascii="Arial" w:hAnsi="Arial" w:cs="Arial"/>
          <w:sz w:val="24"/>
          <w:szCs w:val="24"/>
        </w:rPr>
        <w:t>.</w:t>
      </w:r>
      <w:r w:rsidR="00566419">
        <w:rPr>
          <w:rFonts w:ascii="Arial" w:hAnsi="Arial" w:cs="Arial"/>
          <w:sz w:val="24"/>
          <w:szCs w:val="24"/>
        </w:rPr>
        <w:t xml:space="preserve"> Engage with the learner support &amp; intervention process to ensure that learners who are not meeting milestones are able to catch up.</w:t>
      </w:r>
    </w:p>
    <w:p w14:paraId="45B49F7E" w14:textId="77777777" w:rsidR="00E36107" w:rsidRPr="00843AAD" w:rsidRDefault="00E36107" w:rsidP="00EB0580">
      <w:pPr>
        <w:pStyle w:val="ListParagraph"/>
        <w:spacing w:after="0" w:line="240" w:lineRule="auto"/>
        <w:ind w:left="1134" w:hanging="425"/>
        <w:rPr>
          <w:rFonts w:ascii="Arial" w:hAnsi="Arial" w:cs="Arial"/>
          <w:sz w:val="24"/>
          <w:szCs w:val="24"/>
        </w:rPr>
      </w:pPr>
    </w:p>
    <w:p w14:paraId="3D578056" w14:textId="0950FD5C" w:rsidR="00E36107" w:rsidRPr="00843AAD" w:rsidRDefault="00E36107" w:rsidP="00EB0580">
      <w:pPr>
        <w:numPr>
          <w:ilvl w:val="0"/>
          <w:numId w:val="34"/>
        </w:numPr>
        <w:tabs>
          <w:tab w:val="clear" w:pos="1429"/>
        </w:tabs>
        <w:spacing w:after="0" w:line="240" w:lineRule="auto"/>
        <w:ind w:left="1134" w:hanging="425"/>
        <w:contextualSpacing/>
        <w:jc w:val="both"/>
        <w:rPr>
          <w:rFonts w:ascii="Arial" w:hAnsi="Arial" w:cs="Arial"/>
          <w:sz w:val="24"/>
          <w:szCs w:val="24"/>
        </w:rPr>
      </w:pPr>
      <w:r w:rsidRPr="4760C1D3">
        <w:rPr>
          <w:rFonts w:ascii="Arial" w:hAnsi="Arial" w:cs="Arial"/>
          <w:sz w:val="24"/>
          <w:szCs w:val="24"/>
        </w:rPr>
        <w:t>Take responsibility for building working relationship</w:t>
      </w:r>
      <w:r w:rsidR="00FD6AF5">
        <w:rPr>
          <w:rFonts w:ascii="Arial" w:hAnsi="Arial" w:cs="Arial"/>
          <w:sz w:val="24"/>
          <w:szCs w:val="24"/>
        </w:rPr>
        <w:t>s</w:t>
      </w:r>
      <w:r w:rsidRPr="4760C1D3">
        <w:rPr>
          <w:rFonts w:ascii="Arial" w:hAnsi="Arial" w:cs="Arial"/>
          <w:sz w:val="24"/>
          <w:szCs w:val="24"/>
        </w:rPr>
        <w:t xml:space="preserve"> with the employer of each of your learners and regularly report to them on the performance of their staff. Use the opportunity of these relationships to generate further business opportunities and enrolments.</w:t>
      </w:r>
    </w:p>
    <w:p w14:paraId="60E33BBB" w14:textId="77777777" w:rsidR="00E36107" w:rsidRPr="00843AAD" w:rsidRDefault="00E36107" w:rsidP="00EB0580">
      <w:pPr>
        <w:pStyle w:val="ListParagraph"/>
        <w:spacing w:after="0" w:line="240" w:lineRule="auto"/>
        <w:ind w:left="1134" w:hanging="425"/>
        <w:rPr>
          <w:rFonts w:ascii="Arial" w:hAnsi="Arial" w:cs="Arial"/>
          <w:sz w:val="24"/>
          <w:szCs w:val="24"/>
        </w:rPr>
      </w:pPr>
    </w:p>
    <w:p w14:paraId="087762A2" w14:textId="77777777" w:rsidR="00E36107" w:rsidRPr="00843AAD" w:rsidRDefault="00E36107" w:rsidP="00EB0580">
      <w:pPr>
        <w:numPr>
          <w:ilvl w:val="0"/>
          <w:numId w:val="34"/>
        </w:numPr>
        <w:tabs>
          <w:tab w:val="clear" w:pos="1429"/>
          <w:tab w:val="left" w:pos="720"/>
        </w:tabs>
        <w:spacing w:after="0" w:line="240" w:lineRule="auto"/>
        <w:ind w:left="1134" w:hanging="425"/>
        <w:contextualSpacing/>
        <w:jc w:val="both"/>
        <w:rPr>
          <w:rFonts w:ascii="Arial" w:hAnsi="Arial" w:cs="Arial"/>
          <w:sz w:val="24"/>
          <w:szCs w:val="24"/>
        </w:rPr>
      </w:pPr>
      <w:r w:rsidRPr="00843AAD">
        <w:rPr>
          <w:rFonts w:ascii="Arial" w:hAnsi="Arial" w:cs="Arial"/>
          <w:sz w:val="24"/>
          <w:szCs w:val="24"/>
        </w:rPr>
        <w:t>Contribute to the development of learning materials, as appr</w:t>
      </w:r>
      <w:r>
        <w:rPr>
          <w:rFonts w:ascii="Arial" w:hAnsi="Arial" w:cs="Arial"/>
          <w:sz w:val="24"/>
          <w:szCs w:val="24"/>
        </w:rPr>
        <w:t>opriate, and liaise with the Internal Quality Assurance Co-ordinator</w:t>
      </w:r>
      <w:r w:rsidRPr="00843AAD">
        <w:rPr>
          <w:rFonts w:ascii="Arial" w:hAnsi="Arial" w:cs="Arial"/>
          <w:sz w:val="24"/>
          <w:szCs w:val="24"/>
        </w:rPr>
        <w:t xml:space="preserve"> to establish appropriate curriculum resourcing in support of learning. Base your delivery sessions around the Learning Cycle and attend all training to improve the </w:t>
      </w:r>
      <w:r w:rsidRPr="00843AAD">
        <w:rPr>
          <w:rFonts w:ascii="Arial" w:hAnsi="Arial" w:cs="Arial"/>
          <w:sz w:val="24"/>
          <w:szCs w:val="24"/>
        </w:rPr>
        <w:lastRenderedPageBreak/>
        <w:t>standards of teaching and learning at the College. Actively engage in the use of the VLE and in developing new interactive learning materials.</w:t>
      </w:r>
    </w:p>
    <w:p w14:paraId="670F9154" w14:textId="77777777" w:rsidR="00E36107" w:rsidRPr="00843AAD" w:rsidRDefault="00E36107" w:rsidP="00E36107">
      <w:pPr>
        <w:pStyle w:val="ListParagraph"/>
        <w:spacing w:after="0" w:line="240" w:lineRule="auto"/>
        <w:rPr>
          <w:rFonts w:ascii="Arial" w:hAnsi="Arial" w:cs="Arial"/>
          <w:sz w:val="24"/>
          <w:szCs w:val="24"/>
        </w:rPr>
      </w:pPr>
    </w:p>
    <w:p w14:paraId="5B47315C" w14:textId="082F4798" w:rsidR="00E36107" w:rsidRPr="00843AAD" w:rsidRDefault="00E36107" w:rsidP="00FD6AF5">
      <w:pPr>
        <w:numPr>
          <w:ilvl w:val="0"/>
          <w:numId w:val="34"/>
        </w:numPr>
        <w:tabs>
          <w:tab w:val="clear" w:pos="1429"/>
        </w:tabs>
        <w:spacing w:after="0" w:line="240" w:lineRule="auto"/>
        <w:ind w:left="1134"/>
        <w:contextualSpacing/>
        <w:jc w:val="both"/>
        <w:rPr>
          <w:rFonts w:ascii="Arial" w:hAnsi="Arial" w:cs="Arial"/>
          <w:sz w:val="24"/>
          <w:szCs w:val="24"/>
        </w:rPr>
      </w:pPr>
      <w:r w:rsidRPr="00843AAD">
        <w:rPr>
          <w:rFonts w:ascii="Arial" w:hAnsi="Arial" w:cs="Arial"/>
          <w:sz w:val="24"/>
          <w:szCs w:val="24"/>
        </w:rPr>
        <w:t>Take responsibility for developing your professional practice as a educational</w:t>
      </w:r>
      <w:r w:rsidR="00E724FB">
        <w:rPr>
          <w:rFonts w:ascii="Arial" w:hAnsi="Arial" w:cs="Arial"/>
          <w:sz w:val="24"/>
          <w:szCs w:val="24"/>
        </w:rPr>
        <w:t>ist</w:t>
      </w:r>
      <w:r w:rsidRPr="00843AAD">
        <w:rPr>
          <w:rFonts w:ascii="Arial" w:hAnsi="Arial" w:cs="Arial"/>
          <w:sz w:val="24"/>
          <w:szCs w:val="24"/>
        </w:rPr>
        <w:t xml:space="preserve"> and as a sector based professional. Undertake the appropriate CPD activity each year to ensure that you remain current in your vocational sector and in your teaching and assessment methodology. </w:t>
      </w:r>
    </w:p>
    <w:p w14:paraId="553D7B33" w14:textId="77777777" w:rsidR="00E36107" w:rsidRPr="00843AAD" w:rsidRDefault="00E36107" w:rsidP="00FD6AF5">
      <w:pPr>
        <w:pStyle w:val="ListParagraph"/>
        <w:spacing w:after="0" w:line="240" w:lineRule="auto"/>
        <w:ind w:left="1134"/>
        <w:rPr>
          <w:rFonts w:ascii="Arial" w:hAnsi="Arial" w:cs="Arial"/>
          <w:sz w:val="24"/>
          <w:szCs w:val="24"/>
        </w:rPr>
      </w:pPr>
    </w:p>
    <w:p w14:paraId="32AC3922" w14:textId="77777777" w:rsidR="00E36107" w:rsidRPr="00843AAD" w:rsidRDefault="00E36107" w:rsidP="00FD6AF5">
      <w:pPr>
        <w:pStyle w:val="BodyTextIndent3"/>
        <w:numPr>
          <w:ilvl w:val="0"/>
          <w:numId w:val="34"/>
        </w:numPr>
        <w:tabs>
          <w:tab w:val="clear" w:pos="1429"/>
        </w:tabs>
        <w:spacing w:after="0" w:line="240" w:lineRule="auto"/>
        <w:ind w:left="1134"/>
        <w:contextualSpacing/>
        <w:jc w:val="both"/>
        <w:rPr>
          <w:rFonts w:ascii="Arial" w:hAnsi="Arial" w:cs="Arial"/>
          <w:sz w:val="24"/>
          <w:szCs w:val="24"/>
        </w:rPr>
      </w:pPr>
      <w:r w:rsidRPr="00843AAD">
        <w:rPr>
          <w:rFonts w:ascii="Arial" w:hAnsi="Arial" w:cs="Arial"/>
          <w:sz w:val="24"/>
          <w:szCs w:val="24"/>
        </w:rPr>
        <w:t>Take responsibility for collecting destination data for your learners and for ensuring that satisfaction surveys are conducted with your learner and their employer during and at the completion of their programme of study.</w:t>
      </w:r>
    </w:p>
    <w:p w14:paraId="14188C85" w14:textId="77777777" w:rsidR="00E36107" w:rsidRPr="00843AAD" w:rsidRDefault="00E36107" w:rsidP="00FD6AF5">
      <w:pPr>
        <w:pStyle w:val="ListParagraph"/>
        <w:spacing w:after="0" w:line="240" w:lineRule="auto"/>
        <w:ind w:left="1134"/>
        <w:rPr>
          <w:rFonts w:ascii="Arial" w:hAnsi="Arial" w:cs="Arial"/>
          <w:sz w:val="24"/>
          <w:szCs w:val="24"/>
        </w:rPr>
      </w:pPr>
    </w:p>
    <w:p w14:paraId="0CD38284" w14:textId="77777777" w:rsidR="00E36107" w:rsidRPr="00843AAD" w:rsidRDefault="00E36107" w:rsidP="00FD6AF5">
      <w:pPr>
        <w:pStyle w:val="BodyTextIndent3"/>
        <w:numPr>
          <w:ilvl w:val="0"/>
          <w:numId w:val="34"/>
        </w:numPr>
        <w:tabs>
          <w:tab w:val="clear" w:pos="1429"/>
        </w:tabs>
        <w:spacing w:after="0" w:line="240" w:lineRule="auto"/>
        <w:ind w:left="1134"/>
        <w:contextualSpacing/>
        <w:jc w:val="both"/>
        <w:rPr>
          <w:rFonts w:ascii="Arial" w:hAnsi="Arial" w:cs="Arial"/>
          <w:sz w:val="24"/>
          <w:szCs w:val="24"/>
        </w:rPr>
      </w:pPr>
      <w:r w:rsidRPr="00843AAD">
        <w:rPr>
          <w:rFonts w:ascii="Arial" w:hAnsi="Arial" w:cs="Arial"/>
          <w:sz w:val="24"/>
          <w:szCs w:val="24"/>
        </w:rPr>
        <w:t>Attend all necessary meetings and events at the College such as Open Evenings, Standardisation and Team meetings, Staff Development Days and specific promotional events as organised by the Marketing Team or your own team.</w:t>
      </w:r>
    </w:p>
    <w:p w14:paraId="2942BE46" w14:textId="77777777" w:rsidR="00E36107" w:rsidRPr="00843AAD" w:rsidRDefault="00E36107" w:rsidP="00E36107">
      <w:pPr>
        <w:tabs>
          <w:tab w:val="left" w:pos="720"/>
        </w:tabs>
        <w:spacing w:after="0" w:line="240" w:lineRule="auto"/>
        <w:contextualSpacing/>
        <w:jc w:val="both"/>
        <w:rPr>
          <w:rFonts w:ascii="Arial" w:hAnsi="Arial" w:cs="Arial"/>
          <w:sz w:val="24"/>
          <w:szCs w:val="24"/>
        </w:rPr>
      </w:pPr>
    </w:p>
    <w:p w14:paraId="008A3F60" w14:textId="77777777" w:rsidR="00E36107" w:rsidRPr="00843AAD" w:rsidRDefault="00E36107" w:rsidP="00E36107">
      <w:pPr>
        <w:pBdr>
          <w:top w:val="single" w:sz="4" w:space="1" w:color="auto"/>
          <w:left w:val="single" w:sz="4" w:space="4" w:color="auto"/>
          <w:bottom w:val="single" w:sz="4" w:space="1" w:color="auto"/>
          <w:right w:val="single" w:sz="4" w:space="4" w:color="auto"/>
        </w:pBdr>
        <w:tabs>
          <w:tab w:val="left" w:pos="720"/>
        </w:tabs>
        <w:spacing w:after="0" w:line="240" w:lineRule="auto"/>
        <w:contextualSpacing/>
        <w:rPr>
          <w:rFonts w:ascii="Arial" w:hAnsi="Arial" w:cs="Arial"/>
          <w:b/>
          <w:sz w:val="24"/>
          <w:szCs w:val="24"/>
        </w:rPr>
      </w:pPr>
      <w:r w:rsidRPr="00843AAD">
        <w:rPr>
          <w:rFonts w:ascii="Arial" w:hAnsi="Arial" w:cs="Arial"/>
          <w:b/>
          <w:sz w:val="24"/>
          <w:szCs w:val="24"/>
        </w:rPr>
        <w:t>NB: Please be aware that the duties and responsibilities outlined above are not exhaustive and therefore may be altered and/or enlarged as appropriate.</w:t>
      </w:r>
    </w:p>
    <w:p w14:paraId="52AE0557" w14:textId="77777777" w:rsidR="00E36107" w:rsidRPr="00843AAD" w:rsidRDefault="00E36107" w:rsidP="00E36107">
      <w:pPr>
        <w:pBdr>
          <w:top w:val="single" w:sz="4" w:space="1" w:color="auto"/>
          <w:left w:val="single" w:sz="4" w:space="4" w:color="auto"/>
          <w:bottom w:val="single" w:sz="4" w:space="1" w:color="auto"/>
          <w:right w:val="single" w:sz="4" w:space="4" w:color="auto"/>
        </w:pBdr>
        <w:tabs>
          <w:tab w:val="left" w:pos="720"/>
        </w:tabs>
        <w:spacing w:after="0" w:line="240" w:lineRule="auto"/>
        <w:contextualSpacing/>
        <w:rPr>
          <w:rFonts w:ascii="Arial" w:hAnsi="Arial" w:cs="Arial"/>
          <w:b/>
          <w:sz w:val="24"/>
          <w:szCs w:val="24"/>
        </w:rPr>
      </w:pPr>
      <w:r w:rsidRPr="00843AAD">
        <w:rPr>
          <w:rFonts w:ascii="Arial" w:hAnsi="Arial" w:cs="Arial"/>
          <w:b/>
          <w:sz w:val="24"/>
          <w:szCs w:val="24"/>
        </w:rPr>
        <w:t xml:space="preserve">If appointed to this post, you will be required to apply for a </w:t>
      </w:r>
      <w:r w:rsidR="00C80FC9">
        <w:rPr>
          <w:rFonts w:ascii="Arial" w:hAnsi="Arial" w:cs="Arial"/>
          <w:b/>
          <w:sz w:val="24"/>
          <w:szCs w:val="24"/>
        </w:rPr>
        <w:t xml:space="preserve">Disclosure and Barring Services check </w:t>
      </w:r>
      <w:r w:rsidRPr="00843AAD">
        <w:rPr>
          <w:rFonts w:ascii="Arial" w:hAnsi="Arial" w:cs="Arial"/>
          <w:b/>
          <w:sz w:val="24"/>
          <w:szCs w:val="24"/>
        </w:rPr>
        <w:t>through the College.</w:t>
      </w:r>
    </w:p>
    <w:p w14:paraId="790FAEAC" w14:textId="77777777" w:rsidR="00E36107" w:rsidRPr="00843AAD" w:rsidRDefault="00E36107" w:rsidP="00E36107">
      <w:pPr>
        <w:spacing w:after="0" w:line="240" w:lineRule="auto"/>
        <w:contextualSpacing/>
        <w:jc w:val="both"/>
        <w:rPr>
          <w:rFonts w:ascii="Arial" w:hAnsi="Arial" w:cs="Arial"/>
          <w:sz w:val="24"/>
          <w:szCs w:val="24"/>
        </w:rPr>
      </w:pPr>
    </w:p>
    <w:p w14:paraId="69AD0081" w14:textId="77777777" w:rsidR="00E36107" w:rsidRPr="00121CCE" w:rsidRDefault="00E36107" w:rsidP="00E36107">
      <w:pPr>
        <w:spacing w:after="0" w:line="240" w:lineRule="auto"/>
        <w:contextualSpacing/>
        <w:jc w:val="both"/>
        <w:rPr>
          <w:rFonts w:ascii="Arial" w:hAnsi="Arial" w:cs="Arial"/>
          <w:b/>
          <w:sz w:val="32"/>
        </w:rPr>
      </w:pPr>
      <w:r w:rsidRPr="00121CCE">
        <w:rPr>
          <w:rFonts w:ascii="Arial" w:hAnsi="Arial" w:cs="Arial"/>
        </w:rPr>
        <w:br w:type="page"/>
      </w:r>
      <w:r>
        <w:rPr>
          <w:rFonts w:ascii="Arial" w:hAnsi="Arial" w:cs="Arial"/>
          <w:b/>
          <w:sz w:val="32"/>
        </w:rPr>
        <w:lastRenderedPageBreak/>
        <w:t>4</w:t>
      </w:r>
      <w:r w:rsidRPr="00121CCE">
        <w:rPr>
          <w:rFonts w:ascii="Arial" w:hAnsi="Arial" w:cs="Arial"/>
          <w:b/>
          <w:sz w:val="32"/>
        </w:rPr>
        <w:t>.</w:t>
      </w:r>
      <w:r w:rsidRPr="00121CCE">
        <w:rPr>
          <w:rFonts w:ascii="Arial" w:hAnsi="Arial" w:cs="Arial"/>
          <w:b/>
          <w:sz w:val="32"/>
        </w:rPr>
        <w:tab/>
        <w:t>Person Specification</w:t>
      </w:r>
    </w:p>
    <w:p w14:paraId="2CF9572A" w14:textId="77777777" w:rsidR="00E36107" w:rsidRPr="00121CCE" w:rsidRDefault="00E36107" w:rsidP="00E36107">
      <w:pPr>
        <w:spacing w:after="0" w:line="240" w:lineRule="auto"/>
        <w:contextualSpacing/>
        <w:jc w:val="both"/>
        <w:rPr>
          <w:rFonts w:ascii="Arial" w:hAnsi="Arial" w:cs="Arial"/>
        </w:rPr>
      </w:pPr>
    </w:p>
    <w:p w14:paraId="7491BB39" w14:textId="77777777" w:rsidR="00E36107" w:rsidRPr="00121CCE" w:rsidRDefault="00E36107" w:rsidP="00E36107">
      <w:pPr>
        <w:spacing w:after="0" w:line="240" w:lineRule="auto"/>
        <w:contextualSpacing/>
        <w:jc w:val="both"/>
        <w:rPr>
          <w:rFonts w:ascii="Arial" w:hAnsi="Arial" w:cs="Arial"/>
        </w:rPr>
      </w:pPr>
    </w:p>
    <w:tbl>
      <w:tblPr>
        <w:tblW w:w="0" w:type="auto"/>
        <w:tblLayout w:type="fixed"/>
        <w:tblLook w:val="0000" w:firstRow="0" w:lastRow="0" w:firstColumn="0" w:lastColumn="0" w:noHBand="0" w:noVBand="0"/>
      </w:tblPr>
      <w:tblGrid>
        <w:gridCol w:w="9738"/>
      </w:tblGrid>
      <w:tr w:rsidR="00E36107" w:rsidRPr="00121CCE" w14:paraId="46DCF2AF" w14:textId="77777777" w:rsidTr="00526FB9">
        <w:tc>
          <w:tcPr>
            <w:tcW w:w="9738" w:type="dxa"/>
            <w:tcBorders>
              <w:top w:val="single" w:sz="6" w:space="0" w:color="auto"/>
              <w:left w:val="single" w:sz="6" w:space="0" w:color="auto"/>
              <w:bottom w:val="single" w:sz="6" w:space="0" w:color="auto"/>
              <w:right w:val="single" w:sz="6" w:space="0" w:color="auto"/>
            </w:tcBorders>
            <w:shd w:val="pct5" w:color="auto" w:fill="auto"/>
          </w:tcPr>
          <w:p w14:paraId="15C8792A" w14:textId="77777777" w:rsidR="00E36107" w:rsidRPr="0012573C" w:rsidRDefault="00E36107" w:rsidP="00526FB9">
            <w:pPr>
              <w:tabs>
                <w:tab w:val="left" w:pos="540"/>
              </w:tabs>
              <w:spacing w:after="0" w:line="240" w:lineRule="auto"/>
              <w:contextualSpacing/>
              <w:rPr>
                <w:rFonts w:ascii="Arial" w:hAnsi="Arial" w:cs="Arial"/>
                <w:b/>
                <w:sz w:val="28"/>
                <w:szCs w:val="28"/>
              </w:rPr>
            </w:pPr>
            <w:r w:rsidRPr="0012573C">
              <w:rPr>
                <w:rFonts w:ascii="Arial" w:hAnsi="Arial" w:cs="Arial"/>
                <w:b/>
                <w:sz w:val="28"/>
                <w:szCs w:val="28"/>
              </w:rPr>
              <w:t>Tutor Assessor</w:t>
            </w:r>
          </w:p>
        </w:tc>
      </w:tr>
    </w:tbl>
    <w:p w14:paraId="255706C8" w14:textId="77777777" w:rsidR="00E36107" w:rsidRPr="00121CCE" w:rsidRDefault="00E36107" w:rsidP="00E36107">
      <w:pPr>
        <w:tabs>
          <w:tab w:val="left" w:pos="540"/>
        </w:tabs>
        <w:spacing w:after="0" w:line="240" w:lineRule="auto"/>
        <w:contextualSpacing/>
        <w:rPr>
          <w:rFonts w:ascii="Arial" w:hAnsi="Arial" w:cs="Arial"/>
        </w:rPr>
      </w:pPr>
    </w:p>
    <w:tbl>
      <w:tblPr>
        <w:tblW w:w="973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802"/>
        <w:gridCol w:w="3685"/>
        <w:gridCol w:w="3251"/>
      </w:tblGrid>
      <w:tr w:rsidR="00E36107" w:rsidRPr="00121CCE" w14:paraId="2B18015D" w14:textId="77777777" w:rsidTr="4760C1D3">
        <w:tc>
          <w:tcPr>
            <w:tcW w:w="2802" w:type="dxa"/>
            <w:tcBorders>
              <w:top w:val="single" w:sz="6" w:space="0" w:color="auto"/>
              <w:bottom w:val="nil"/>
              <w:right w:val="single" w:sz="6" w:space="0" w:color="auto"/>
            </w:tcBorders>
          </w:tcPr>
          <w:p w14:paraId="16ABED04" w14:textId="77777777" w:rsidR="00E36107" w:rsidRPr="00121CCE" w:rsidRDefault="00E36107" w:rsidP="00526FB9">
            <w:pPr>
              <w:tabs>
                <w:tab w:val="left" w:pos="540"/>
              </w:tabs>
              <w:spacing w:after="0" w:line="240" w:lineRule="auto"/>
              <w:contextualSpacing/>
              <w:rPr>
                <w:rFonts w:ascii="Arial" w:hAnsi="Arial" w:cs="Arial"/>
                <w:b/>
              </w:rPr>
            </w:pPr>
            <w:r w:rsidRPr="00121CCE">
              <w:rPr>
                <w:rFonts w:ascii="Arial" w:hAnsi="Arial" w:cs="Arial"/>
                <w:b/>
              </w:rPr>
              <w:t>Criteria</w:t>
            </w:r>
          </w:p>
        </w:tc>
        <w:tc>
          <w:tcPr>
            <w:tcW w:w="3685" w:type="dxa"/>
            <w:tcBorders>
              <w:top w:val="single" w:sz="6" w:space="0" w:color="auto"/>
              <w:left w:val="nil"/>
              <w:bottom w:val="nil"/>
              <w:right w:val="single" w:sz="6" w:space="0" w:color="auto"/>
            </w:tcBorders>
          </w:tcPr>
          <w:p w14:paraId="5CB07B6F" w14:textId="77777777" w:rsidR="00E36107" w:rsidRPr="00121CCE" w:rsidRDefault="00E36107" w:rsidP="00526FB9">
            <w:pPr>
              <w:tabs>
                <w:tab w:val="left" w:pos="540"/>
              </w:tabs>
              <w:spacing w:after="0" w:line="240" w:lineRule="auto"/>
              <w:contextualSpacing/>
              <w:rPr>
                <w:rFonts w:ascii="Arial" w:hAnsi="Arial" w:cs="Arial"/>
                <w:b/>
              </w:rPr>
            </w:pPr>
            <w:r w:rsidRPr="00121CCE">
              <w:rPr>
                <w:rFonts w:ascii="Arial" w:hAnsi="Arial" w:cs="Arial"/>
                <w:b/>
              </w:rPr>
              <w:t xml:space="preserve">Essential </w:t>
            </w:r>
          </w:p>
        </w:tc>
        <w:tc>
          <w:tcPr>
            <w:tcW w:w="3251" w:type="dxa"/>
            <w:tcBorders>
              <w:top w:val="single" w:sz="6" w:space="0" w:color="auto"/>
              <w:left w:val="nil"/>
              <w:bottom w:val="nil"/>
            </w:tcBorders>
          </w:tcPr>
          <w:p w14:paraId="797C2803" w14:textId="77777777" w:rsidR="00E36107" w:rsidRPr="00121CCE" w:rsidRDefault="00E36107" w:rsidP="00526FB9">
            <w:pPr>
              <w:tabs>
                <w:tab w:val="left" w:pos="540"/>
                <w:tab w:val="left" w:pos="612"/>
              </w:tabs>
              <w:spacing w:after="0" w:line="240" w:lineRule="auto"/>
              <w:contextualSpacing/>
              <w:rPr>
                <w:rFonts w:ascii="Arial" w:hAnsi="Arial" w:cs="Arial"/>
                <w:b/>
              </w:rPr>
            </w:pPr>
            <w:r w:rsidRPr="00121CCE">
              <w:rPr>
                <w:rFonts w:ascii="Arial" w:hAnsi="Arial" w:cs="Arial"/>
                <w:b/>
              </w:rPr>
              <w:t>Desirable</w:t>
            </w:r>
          </w:p>
        </w:tc>
      </w:tr>
      <w:tr w:rsidR="00E36107" w:rsidRPr="00DB2FDB" w14:paraId="05C8B72D" w14:textId="77777777" w:rsidTr="4760C1D3">
        <w:tc>
          <w:tcPr>
            <w:tcW w:w="2802" w:type="dxa"/>
            <w:tcBorders>
              <w:top w:val="single" w:sz="6" w:space="0" w:color="auto"/>
              <w:left w:val="single" w:sz="6" w:space="0" w:color="auto"/>
              <w:bottom w:val="nil"/>
              <w:right w:val="single" w:sz="6" w:space="0" w:color="auto"/>
            </w:tcBorders>
          </w:tcPr>
          <w:p w14:paraId="52F91371" w14:textId="77777777" w:rsidR="00E36107" w:rsidRPr="006E58C9" w:rsidRDefault="00E36107" w:rsidP="00526FB9">
            <w:pPr>
              <w:tabs>
                <w:tab w:val="left" w:pos="540"/>
              </w:tabs>
              <w:spacing w:after="0" w:line="240" w:lineRule="auto"/>
              <w:contextualSpacing/>
              <w:rPr>
                <w:rFonts w:ascii="Arial" w:hAnsi="Arial" w:cs="Arial"/>
                <w:b/>
                <w:sz w:val="24"/>
                <w:szCs w:val="24"/>
              </w:rPr>
            </w:pPr>
            <w:r w:rsidRPr="006E58C9">
              <w:rPr>
                <w:rFonts w:ascii="Arial" w:hAnsi="Arial" w:cs="Arial"/>
                <w:sz w:val="24"/>
                <w:szCs w:val="24"/>
              </w:rPr>
              <w:t>Qualifications</w:t>
            </w:r>
          </w:p>
        </w:tc>
        <w:tc>
          <w:tcPr>
            <w:tcW w:w="3685" w:type="dxa"/>
            <w:tcBorders>
              <w:top w:val="single" w:sz="6" w:space="0" w:color="auto"/>
              <w:left w:val="nil"/>
              <w:bottom w:val="nil"/>
              <w:right w:val="single" w:sz="6" w:space="0" w:color="auto"/>
            </w:tcBorders>
          </w:tcPr>
          <w:p w14:paraId="386BBAE8" w14:textId="33391E9D" w:rsidR="00E36107" w:rsidRPr="006E58C9" w:rsidRDefault="00E36107" w:rsidP="4760C1D3">
            <w:pPr>
              <w:pStyle w:val="BodyTextIndent3"/>
              <w:numPr>
                <w:ilvl w:val="0"/>
                <w:numId w:val="20"/>
              </w:numPr>
              <w:spacing w:after="0" w:line="240" w:lineRule="auto"/>
              <w:contextualSpacing/>
              <w:rPr>
                <w:rFonts w:ascii="Arial" w:hAnsi="Arial" w:cs="Arial"/>
                <w:sz w:val="24"/>
                <w:szCs w:val="24"/>
              </w:rPr>
            </w:pPr>
            <w:r w:rsidRPr="4760C1D3">
              <w:rPr>
                <w:rFonts w:ascii="Arial" w:hAnsi="Arial" w:cs="Arial"/>
                <w:sz w:val="24"/>
                <w:szCs w:val="24"/>
              </w:rPr>
              <w:t xml:space="preserve">Appropriate </w:t>
            </w:r>
            <w:r w:rsidR="3BF77F5F" w:rsidRPr="4760C1D3">
              <w:rPr>
                <w:rFonts w:ascii="Arial" w:hAnsi="Arial" w:cs="Arial"/>
                <w:sz w:val="24"/>
                <w:szCs w:val="24"/>
              </w:rPr>
              <w:t xml:space="preserve">level of Marine industry standard qualifications covering Electrical/Mechanical at Level 3 </w:t>
            </w:r>
            <w:r w:rsidR="2571B96E" w:rsidRPr="4760C1D3">
              <w:rPr>
                <w:rFonts w:ascii="Arial" w:hAnsi="Arial" w:cs="Arial"/>
                <w:sz w:val="24"/>
                <w:szCs w:val="24"/>
              </w:rPr>
              <w:t xml:space="preserve">minimum or industry marine equivalent. </w:t>
            </w:r>
          </w:p>
          <w:p w14:paraId="1403B895" w14:textId="086C354B" w:rsidR="4760C1D3" w:rsidRDefault="4760C1D3" w:rsidP="4760C1D3">
            <w:pPr>
              <w:pStyle w:val="BodyTextIndent3"/>
              <w:spacing w:after="0" w:line="240" w:lineRule="auto"/>
              <w:ind w:left="360"/>
              <w:contextualSpacing/>
              <w:rPr>
                <w:rFonts w:ascii="Arial" w:hAnsi="Arial" w:cs="Arial"/>
                <w:sz w:val="24"/>
                <w:szCs w:val="24"/>
              </w:rPr>
            </w:pPr>
          </w:p>
          <w:p w14:paraId="7E959C5B" w14:textId="749F64EF" w:rsidR="4760C1D3" w:rsidRDefault="4760C1D3" w:rsidP="4760C1D3">
            <w:pPr>
              <w:pStyle w:val="BodyTextIndent3"/>
              <w:spacing w:after="0" w:line="240" w:lineRule="auto"/>
              <w:ind w:left="0"/>
              <w:rPr>
                <w:rFonts w:ascii="Arial" w:hAnsi="Arial" w:cs="Arial"/>
                <w:sz w:val="24"/>
                <w:szCs w:val="24"/>
              </w:rPr>
            </w:pPr>
          </w:p>
          <w:p w14:paraId="1F6FD8DD" w14:textId="77777777" w:rsidR="00E36107" w:rsidRPr="006E58C9" w:rsidRDefault="00E36107" w:rsidP="00F80485">
            <w:pPr>
              <w:pStyle w:val="ListParagraph"/>
              <w:tabs>
                <w:tab w:val="left" w:pos="459"/>
              </w:tabs>
              <w:spacing w:after="0" w:line="240" w:lineRule="auto"/>
              <w:ind w:left="360"/>
              <w:rPr>
                <w:rFonts w:ascii="Arial" w:hAnsi="Arial" w:cs="Arial"/>
                <w:sz w:val="24"/>
                <w:szCs w:val="24"/>
              </w:rPr>
            </w:pPr>
          </w:p>
        </w:tc>
        <w:tc>
          <w:tcPr>
            <w:tcW w:w="3251" w:type="dxa"/>
            <w:tcBorders>
              <w:top w:val="single" w:sz="6" w:space="0" w:color="auto"/>
              <w:left w:val="nil"/>
              <w:bottom w:val="nil"/>
              <w:right w:val="single" w:sz="6" w:space="0" w:color="auto"/>
            </w:tcBorders>
          </w:tcPr>
          <w:p w14:paraId="31E9A655" w14:textId="20812EF5" w:rsidR="00E36107" w:rsidRPr="00F80485" w:rsidRDefault="000E0A1F" w:rsidP="00A0495F">
            <w:pPr>
              <w:pStyle w:val="ListParagraph"/>
              <w:numPr>
                <w:ilvl w:val="0"/>
                <w:numId w:val="20"/>
              </w:numPr>
              <w:spacing w:after="0" w:line="240" w:lineRule="auto"/>
              <w:rPr>
                <w:rFonts w:ascii="Arial" w:hAnsi="Arial" w:cs="Arial"/>
                <w:sz w:val="24"/>
                <w:szCs w:val="24"/>
              </w:rPr>
            </w:pPr>
            <w:r>
              <w:rPr>
                <w:rFonts w:ascii="Arial" w:hAnsi="Arial" w:cs="Arial"/>
                <w:sz w:val="24"/>
                <w:szCs w:val="24"/>
              </w:rPr>
              <w:t>IQA</w:t>
            </w:r>
            <w:r w:rsidR="00E36107" w:rsidRPr="00052A61">
              <w:rPr>
                <w:rFonts w:ascii="Arial" w:hAnsi="Arial" w:cs="Arial"/>
                <w:sz w:val="24"/>
                <w:szCs w:val="24"/>
              </w:rPr>
              <w:t xml:space="preserve"> Award or be prepared to work towards this.</w:t>
            </w:r>
          </w:p>
          <w:p w14:paraId="7B823DE9" w14:textId="77777777" w:rsidR="00F80485" w:rsidRPr="00052A61" w:rsidRDefault="00F80485" w:rsidP="00F80485">
            <w:pPr>
              <w:pStyle w:val="ListParagraph"/>
              <w:numPr>
                <w:ilvl w:val="0"/>
                <w:numId w:val="20"/>
              </w:numPr>
              <w:tabs>
                <w:tab w:val="left" w:pos="459"/>
              </w:tabs>
              <w:spacing w:after="0" w:line="240" w:lineRule="auto"/>
              <w:rPr>
                <w:rFonts w:ascii="Arial" w:hAnsi="Arial" w:cs="Arial"/>
                <w:sz w:val="24"/>
                <w:szCs w:val="24"/>
              </w:rPr>
            </w:pPr>
            <w:r w:rsidRPr="00052A61">
              <w:rPr>
                <w:rFonts w:ascii="Arial" w:hAnsi="Arial" w:cs="Arial"/>
                <w:sz w:val="24"/>
                <w:szCs w:val="24"/>
              </w:rPr>
              <w:t>Holds Assessors Award</w:t>
            </w:r>
          </w:p>
          <w:p w14:paraId="090D4EBF" w14:textId="5E92A125" w:rsidR="00F80485" w:rsidRPr="00052A61" w:rsidRDefault="56601A16" w:rsidP="00F80485">
            <w:pPr>
              <w:pStyle w:val="ListParagraph"/>
              <w:numPr>
                <w:ilvl w:val="0"/>
                <w:numId w:val="20"/>
              </w:numPr>
              <w:tabs>
                <w:tab w:val="left" w:pos="459"/>
              </w:tabs>
              <w:spacing w:after="0" w:line="240" w:lineRule="auto"/>
              <w:rPr>
                <w:rFonts w:ascii="Arial" w:hAnsi="Arial" w:cs="Arial"/>
                <w:sz w:val="24"/>
                <w:szCs w:val="24"/>
              </w:rPr>
            </w:pPr>
            <w:r w:rsidRPr="4760C1D3">
              <w:rPr>
                <w:rFonts w:ascii="Arial" w:hAnsi="Arial" w:cs="Arial"/>
                <w:sz w:val="24"/>
                <w:szCs w:val="24"/>
              </w:rPr>
              <w:t>Holds teaching qualification.</w:t>
            </w:r>
          </w:p>
          <w:p w14:paraId="6B9ECC37" w14:textId="65496B5C" w:rsidR="00E36107" w:rsidRPr="006E58C9" w:rsidRDefault="7D09D57F" w:rsidP="4760C1D3">
            <w:pPr>
              <w:pStyle w:val="ListParagraph"/>
              <w:numPr>
                <w:ilvl w:val="0"/>
                <w:numId w:val="20"/>
              </w:numPr>
              <w:spacing w:after="0" w:line="240" w:lineRule="auto"/>
              <w:rPr>
                <w:rFonts w:ascii="Arial" w:eastAsia="Arial" w:hAnsi="Arial" w:cs="Arial"/>
                <w:sz w:val="24"/>
                <w:szCs w:val="24"/>
              </w:rPr>
            </w:pPr>
            <w:r w:rsidRPr="4760C1D3">
              <w:rPr>
                <w:rFonts w:ascii="Arial" w:eastAsia="Arial" w:hAnsi="Arial" w:cs="Arial"/>
                <w:sz w:val="24"/>
                <w:szCs w:val="24"/>
              </w:rPr>
              <w:t>Level 2 Diploma in Marine Engineering (2473-12)</w:t>
            </w:r>
          </w:p>
          <w:p w14:paraId="508BD31C" w14:textId="5B389A0D" w:rsidR="7D09D57F" w:rsidRDefault="7D09D57F" w:rsidP="4760C1D3">
            <w:pPr>
              <w:pStyle w:val="ListParagraph"/>
              <w:numPr>
                <w:ilvl w:val="0"/>
                <w:numId w:val="20"/>
              </w:numPr>
              <w:spacing w:after="0" w:line="240" w:lineRule="auto"/>
              <w:rPr>
                <w:rFonts w:ascii="Arial" w:eastAsia="Arial" w:hAnsi="Arial" w:cs="Arial"/>
                <w:sz w:val="24"/>
                <w:szCs w:val="24"/>
              </w:rPr>
            </w:pPr>
            <w:r w:rsidRPr="4760C1D3">
              <w:rPr>
                <w:rFonts w:ascii="Arial" w:eastAsia="Arial" w:hAnsi="Arial" w:cs="Arial"/>
                <w:sz w:val="24"/>
                <w:szCs w:val="24"/>
              </w:rPr>
              <w:t>Level 3 Diploma in Marine Engineering (Advanced) (2473-13)</w:t>
            </w:r>
          </w:p>
          <w:p w14:paraId="718E0221" w14:textId="421D7971" w:rsidR="7D09D57F" w:rsidRDefault="7D09D57F" w:rsidP="4760C1D3">
            <w:pPr>
              <w:pStyle w:val="ListParagraph"/>
              <w:numPr>
                <w:ilvl w:val="0"/>
                <w:numId w:val="20"/>
              </w:numPr>
              <w:spacing w:after="0" w:line="240" w:lineRule="auto"/>
              <w:rPr>
                <w:rFonts w:ascii="Arial" w:eastAsia="Arial" w:hAnsi="Arial" w:cs="Arial"/>
                <w:sz w:val="24"/>
                <w:szCs w:val="24"/>
              </w:rPr>
            </w:pPr>
            <w:r w:rsidRPr="4760C1D3">
              <w:rPr>
                <w:rFonts w:ascii="Arial" w:eastAsia="Arial" w:hAnsi="Arial" w:cs="Arial"/>
                <w:sz w:val="24"/>
                <w:szCs w:val="24"/>
              </w:rPr>
              <w:t>Abrasive wheels</w:t>
            </w:r>
          </w:p>
          <w:p w14:paraId="1CC26B4D" w14:textId="6178D07A" w:rsidR="0CC916CA" w:rsidRDefault="0CC916CA" w:rsidP="4760C1D3">
            <w:pPr>
              <w:pStyle w:val="ListParagraph"/>
              <w:numPr>
                <w:ilvl w:val="0"/>
                <w:numId w:val="20"/>
              </w:numPr>
              <w:spacing w:after="0" w:line="240" w:lineRule="auto"/>
              <w:rPr>
                <w:rFonts w:ascii="Arial" w:eastAsia="Arial" w:hAnsi="Arial" w:cs="Arial"/>
                <w:sz w:val="24"/>
                <w:szCs w:val="24"/>
              </w:rPr>
            </w:pPr>
            <w:r w:rsidRPr="4760C1D3">
              <w:rPr>
                <w:rFonts w:ascii="Arial" w:eastAsia="Arial" w:hAnsi="Arial" w:cs="Arial"/>
                <w:sz w:val="24"/>
                <w:szCs w:val="24"/>
              </w:rPr>
              <w:t>Commercial/Pleasure marine engineering experience</w:t>
            </w:r>
          </w:p>
          <w:p w14:paraId="31F6073B" w14:textId="03ED9819" w:rsidR="4760C1D3" w:rsidRDefault="4760C1D3" w:rsidP="4760C1D3">
            <w:pPr>
              <w:spacing w:after="0" w:line="240" w:lineRule="auto"/>
              <w:contextualSpacing/>
              <w:rPr>
                <w:rFonts w:ascii="Arial" w:eastAsia="Arial" w:hAnsi="Arial" w:cs="Arial"/>
                <w:sz w:val="24"/>
                <w:szCs w:val="24"/>
              </w:rPr>
            </w:pPr>
          </w:p>
          <w:p w14:paraId="460D42CE" w14:textId="77777777" w:rsidR="00E36107" w:rsidRPr="006E58C9" w:rsidRDefault="00E36107" w:rsidP="00526FB9">
            <w:pPr>
              <w:spacing w:after="0" w:line="240" w:lineRule="auto"/>
              <w:contextualSpacing/>
              <w:rPr>
                <w:rFonts w:ascii="Arial" w:hAnsi="Arial" w:cs="Arial"/>
                <w:sz w:val="24"/>
                <w:szCs w:val="24"/>
              </w:rPr>
            </w:pPr>
          </w:p>
        </w:tc>
      </w:tr>
      <w:tr w:rsidR="00E36107" w:rsidRPr="00DB2FDB" w14:paraId="59B16D7C" w14:textId="77777777" w:rsidTr="4760C1D3">
        <w:tc>
          <w:tcPr>
            <w:tcW w:w="2802" w:type="dxa"/>
            <w:tcBorders>
              <w:top w:val="single" w:sz="6" w:space="0" w:color="auto"/>
              <w:left w:val="single" w:sz="6" w:space="0" w:color="auto"/>
              <w:bottom w:val="single" w:sz="6" w:space="0" w:color="auto"/>
              <w:right w:val="single" w:sz="6" w:space="0" w:color="auto"/>
            </w:tcBorders>
          </w:tcPr>
          <w:p w14:paraId="0027E0C4" w14:textId="77777777" w:rsidR="00E36107" w:rsidRPr="006E58C9" w:rsidRDefault="00E36107" w:rsidP="00526FB9">
            <w:pPr>
              <w:tabs>
                <w:tab w:val="left" w:pos="540"/>
              </w:tabs>
              <w:spacing w:after="0" w:line="240" w:lineRule="auto"/>
              <w:contextualSpacing/>
              <w:rPr>
                <w:rFonts w:ascii="Arial" w:hAnsi="Arial" w:cs="Arial"/>
                <w:sz w:val="24"/>
                <w:szCs w:val="24"/>
              </w:rPr>
            </w:pPr>
            <w:r w:rsidRPr="006E58C9">
              <w:rPr>
                <w:rFonts w:ascii="Arial" w:hAnsi="Arial" w:cs="Arial"/>
                <w:sz w:val="24"/>
                <w:szCs w:val="24"/>
              </w:rPr>
              <w:t>Experience/Knowledge</w:t>
            </w:r>
          </w:p>
        </w:tc>
        <w:tc>
          <w:tcPr>
            <w:tcW w:w="3685" w:type="dxa"/>
            <w:tcBorders>
              <w:top w:val="single" w:sz="6" w:space="0" w:color="auto"/>
              <w:left w:val="nil"/>
              <w:bottom w:val="single" w:sz="6" w:space="0" w:color="auto"/>
              <w:right w:val="single" w:sz="6" w:space="0" w:color="auto"/>
            </w:tcBorders>
          </w:tcPr>
          <w:p w14:paraId="14E66126" w14:textId="6F6A6F1D" w:rsidR="00E36107" w:rsidRDefault="00E36107" w:rsidP="0059726E">
            <w:pPr>
              <w:pStyle w:val="ListParagraph"/>
              <w:numPr>
                <w:ilvl w:val="0"/>
                <w:numId w:val="20"/>
              </w:numPr>
              <w:tabs>
                <w:tab w:val="left" w:pos="459"/>
              </w:tabs>
              <w:spacing w:after="0" w:line="240" w:lineRule="auto"/>
              <w:rPr>
                <w:rFonts w:ascii="Arial" w:hAnsi="Arial" w:cs="Arial"/>
                <w:sz w:val="24"/>
                <w:szCs w:val="24"/>
              </w:rPr>
            </w:pPr>
            <w:r w:rsidRPr="4760C1D3">
              <w:rPr>
                <w:rFonts w:ascii="Arial" w:hAnsi="Arial" w:cs="Arial"/>
                <w:sz w:val="24"/>
                <w:szCs w:val="24"/>
              </w:rPr>
              <w:t>Substantial record of work experience in the relevant field</w:t>
            </w:r>
            <w:r w:rsidR="56601A16" w:rsidRPr="4760C1D3">
              <w:rPr>
                <w:rFonts w:ascii="Arial" w:hAnsi="Arial" w:cs="Arial"/>
                <w:sz w:val="24"/>
                <w:szCs w:val="24"/>
              </w:rPr>
              <w:t>.</w:t>
            </w:r>
          </w:p>
          <w:p w14:paraId="61A9B5A0" w14:textId="28C211E7" w:rsidR="4760C1D3" w:rsidRDefault="4760C1D3" w:rsidP="4760C1D3">
            <w:pPr>
              <w:pStyle w:val="ListParagraph"/>
              <w:tabs>
                <w:tab w:val="left" w:pos="459"/>
              </w:tabs>
              <w:spacing w:after="0" w:line="240" w:lineRule="auto"/>
              <w:ind w:left="360"/>
              <w:rPr>
                <w:rFonts w:ascii="Arial" w:hAnsi="Arial" w:cs="Arial"/>
                <w:sz w:val="24"/>
                <w:szCs w:val="24"/>
              </w:rPr>
            </w:pPr>
          </w:p>
          <w:p w14:paraId="6135AA3D" w14:textId="77777777" w:rsidR="00F80485" w:rsidRPr="005667B0" w:rsidRDefault="00F80485" w:rsidP="00F80485">
            <w:pPr>
              <w:pStyle w:val="ListParagraph"/>
              <w:tabs>
                <w:tab w:val="left" w:pos="459"/>
              </w:tabs>
              <w:spacing w:after="0" w:line="240" w:lineRule="auto"/>
              <w:ind w:left="360"/>
              <w:rPr>
                <w:rFonts w:ascii="Arial" w:hAnsi="Arial" w:cs="Arial"/>
                <w:sz w:val="24"/>
                <w:szCs w:val="24"/>
              </w:rPr>
            </w:pPr>
          </w:p>
          <w:p w14:paraId="6529AD25" w14:textId="77777777" w:rsidR="00E36107" w:rsidRPr="006E58C9" w:rsidRDefault="00E36107" w:rsidP="00526FB9">
            <w:pPr>
              <w:tabs>
                <w:tab w:val="left" w:pos="540"/>
              </w:tabs>
              <w:spacing w:after="0" w:line="240" w:lineRule="auto"/>
              <w:contextualSpacing/>
              <w:rPr>
                <w:rFonts w:ascii="Arial" w:hAnsi="Arial" w:cs="Arial"/>
                <w:i/>
                <w:sz w:val="24"/>
                <w:szCs w:val="24"/>
              </w:rPr>
            </w:pPr>
          </w:p>
        </w:tc>
        <w:tc>
          <w:tcPr>
            <w:tcW w:w="3251" w:type="dxa"/>
            <w:tcBorders>
              <w:top w:val="single" w:sz="6" w:space="0" w:color="auto"/>
              <w:left w:val="nil"/>
              <w:bottom w:val="nil"/>
              <w:right w:val="single" w:sz="6" w:space="0" w:color="auto"/>
            </w:tcBorders>
          </w:tcPr>
          <w:p w14:paraId="741548C5" w14:textId="27B075F7" w:rsidR="00E36107" w:rsidRDefault="00E36107" w:rsidP="00F80485">
            <w:pPr>
              <w:pStyle w:val="ListParagraph"/>
              <w:numPr>
                <w:ilvl w:val="0"/>
                <w:numId w:val="64"/>
              </w:numPr>
              <w:spacing w:after="0" w:line="240" w:lineRule="auto"/>
              <w:rPr>
                <w:rFonts w:ascii="Arial" w:hAnsi="Arial" w:cs="Arial"/>
                <w:sz w:val="24"/>
                <w:szCs w:val="24"/>
              </w:rPr>
            </w:pPr>
            <w:r w:rsidRPr="00F80485">
              <w:rPr>
                <w:rFonts w:ascii="Arial" w:hAnsi="Arial" w:cs="Arial"/>
                <w:sz w:val="24"/>
                <w:szCs w:val="24"/>
              </w:rPr>
              <w:t>Experience of supervising/coaching others</w:t>
            </w:r>
          </w:p>
          <w:p w14:paraId="37AA5461" w14:textId="0BD97B2E" w:rsidR="00F80485" w:rsidRPr="00F80485" w:rsidRDefault="56601A16" w:rsidP="00F80485">
            <w:pPr>
              <w:pStyle w:val="ListParagraph"/>
              <w:numPr>
                <w:ilvl w:val="0"/>
                <w:numId w:val="64"/>
              </w:numPr>
              <w:spacing w:after="0" w:line="240" w:lineRule="auto"/>
              <w:rPr>
                <w:rFonts w:ascii="Arial" w:hAnsi="Arial" w:cs="Arial"/>
                <w:sz w:val="24"/>
                <w:szCs w:val="24"/>
              </w:rPr>
            </w:pPr>
            <w:r w:rsidRPr="4760C1D3">
              <w:rPr>
                <w:rFonts w:ascii="Arial" w:hAnsi="Arial" w:cs="Arial"/>
                <w:sz w:val="24"/>
                <w:szCs w:val="24"/>
              </w:rPr>
              <w:t>Experience working with Apprentices</w:t>
            </w:r>
          </w:p>
          <w:p w14:paraId="4E3FB379" w14:textId="4AB3E756" w:rsidR="5D689C23" w:rsidRDefault="5D689C23" w:rsidP="4760C1D3">
            <w:pPr>
              <w:pStyle w:val="ListParagraph"/>
              <w:numPr>
                <w:ilvl w:val="0"/>
                <w:numId w:val="64"/>
              </w:numPr>
              <w:spacing w:after="0" w:line="240" w:lineRule="auto"/>
              <w:rPr>
                <w:rFonts w:ascii="Arial" w:hAnsi="Arial" w:cs="Arial"/>
                <w:sz w:val="24"/>
                <w:szCs w:val="24"/>
              </w:rPr>
            </w:pPr>
            <w:r w:rsidRPr="4760C1D3">
              <w:rPr>
                <w:rFonts w:ascii="Arial" w:hAnsi="Arial" w:cs="Arial"/>
                <w:sz w:val="24"/>
                <w:szCs w:val="24"/>
              </w:rPr>
              <w:t>Hybrid/Electric and alternate fuel source systems knowledge</w:t>
            </w:r>
          </w:p>
          <w:p w14:paraId="6F959CE8" w14:textId="77777777" w:rsidR="00E36107" w:rsidRPr="006E58C9" w:rsidRDefault="00E36107" w:rsidP="00526FB9">
            <w:pPr>
              <w:tabs>
                <w:tab w:val="left" w:pos="540"/>
                <w:tab w:val="left" w:pos="612"/>
              </w:tabs>
              <w:spacing w:after="0" w:line="240" w:lineRule="auto"/>
              <w:contextualSpacing/>
              <w:rPr>
                <w:rFonts w:ascii="Arial" w:hAnsi="Arial" w:cs="Arial"/>
                <w:i/>
                <w:sz w:val="24"/>
                <w:szCs w:val="24"/>
              </w:rPr>
            </w:pPr>
          </w:p>
        </w:tc>
      </w:tr>
      <w:tr w:rsidR="00E36107" w:rsidRPr="00DB2FDB" w14:paraId="4D3E2D96" w14:textId="77777777" w:rsidTr="4760C1D3">
        <w:tc>
          <w:tcPr>
            <w:tcW w:w="2802" w:type="dxa"/>
            <w:tcBorders>
              <w:top w:val="single" w:sz="6" w:space="0" w:color="auto"/>
              <w:left w:val="single" w:sz="6" w:space="0" w:color="auto"/>
              <w:bottom w:val="single" w:sz="6" w:space="0" w:color="auto"/>
              <w:right w:val="single" w:sz="6" w:space="0" w:color="auto"/>
            </w:tcBorders>
          </w:tcPr>
          <w:p w14:paraId="06C21BF8" w14:textId="77777777" w:rsidR="00E36107" w:rsidRPr="006E58C9" w:rsidRDefault="00E36107" w:rsidP="00526FB9">
            <w:pPr>
              <w:tabs>
                <w:tab w:val="left" w:pos="540"/>
              </w:tabs>
              <w:spacing w:after="0" w:line="240" w:lineRule="auto"/>
              <w:contextualSpacing/>
              <w:rPr>
                <w:rFonts w:ascii="Arial" w:hAnsi="Arial" w:cs="Arial"/>
                <w:sz w:val="24"/>
                <w:szCs w:val="24"/>
              </w:rPr>
            </w:pPr>
            <w:r w:rsidRPr="006E58C9">
              <w:rPr>
                <w:rFonts w:ascii="Arial" w:hAnsi="Arial" w:cs="Arial"/>
                <w:sz w:val="24"/>
                <w:szCs w:val="24"/>
              </w:rPr>
              <w:t>Skills/Competencies</w:t>
            </w:r>
          </w:p>
        </w:tc>
        <w:tc>
          <w:tcPr>
            <w:tcW w:w="3685" w:type="dxa"/>
            <w:tcBorders>
              <w:top w:val="nil"/>
              <w:left w:val="nil"/>
              <w:bottom w:val="single" w:sz="6" w:space="0" w:color="auto"/>
              <w:right w:val="single" w:sz="6" w:space="0" w:color="auto"/>
            </w:tcBorders>
          </w:tcPr>
          <w:p w14:paraId="5FB7BE7A" w14:textId="77777777" w:rsidR="00E36107" w:rsidRPr="005667B0" w:rsidRDefault="00E36107" w:rsidP="0059726E">
            <w:pPr>
              <w:pStyle w:val="ListParagraph"/>
              <w:numPr>
                <w:ilvl w:val="0"/>
                <w:numId w:val="20"/>
              </w:numPr>
              <w:tabs>
                <w:tab w:val="left" w:pos="601"/>
              </w:tabs>
              <w:spacing w:after="0" w:line="240" w:lineRule="auto"/>
              <w:rPr>
                <w:rFonts w:ascii="Arial" w:hAnsi="Arial" w:cs="Arial"/>
                <w:sz w:val="24"/>
                <w:szCs w:val="24"/>
              </w:rPr>
            </w:pPr>
            <w:r w:rsidRPr="005667B0">
              <w:rPr>
                <w:rFonts w:ascii="Arial" w:hAnsi="Arial" w:cs="Arial"/>
                <w:sz w:val="24"/>
                <w:szCs w:val="24"/>
              </w:rPr>
              <w:t>Effective written and verbal communication skills &amp; interpersonal skills.</w:t>
            </w:r>
          </w:p>
          <w:p w14:paraId="27132FCE" w14:textId="77777777" w:rsidR="00E36107" w:rsidRPr="005667B0" w:rsidRDefault="00E36107" w:rsidP="0059726E">
            <w:pPr>
              <w:pStyle w:val="ListParagraph"/>
              <w:numPr>
                <w:ilvl w:val="0"/>
                <w:numId w:val="20"/>
              </w:numPr>
              <w:tabs>
                <w:tab w:val="left" w:pos="601"/>
              </w:tabs>
              <w:spacing w:after="0" w:line="240" w:lineRule="auto"/>
              <w:rPr>
                <w:rFonts w:ascii="Arial" w:hAnsi="Arial" w:cs="Arial"/>
                <w:sz w:val="24"/>
                <w:szCs w:val="24"/>
              </w:rPr>
            </w:pPr>
            <w:r w:rsidRPr="005667B0">
              <w:rPr>
                <w:rFonts w:ascii="Arial" w:hAnsi="Arial" w:cs="Arial"/>
                <w:sz w:val="24"/>
                <w:szCs w:val="24"/>
              </w:rPr>
              <w:t>Good organisation and presentation skills.</w:t>
            </w:r>
          </w:p>
          <w:p w14:paraId="261DB161" w14:textId="2AC756E2" w:rsidR="00E36107" w:rsidRPr="005667B0" w:rsidRDefault="00E36107" w:rsidP="0059726E">
            <w:pPr>
              <w:pStyle w:val="ListParagraph"/>
              <w:numPr>
                <w:ilvl w:val="0"/>
                <w:numId w:val="20"/>
              </w:numPr>
              <w:tabs>
                <w:tab w:val="left" w:pos="540"/>
              </w:tabs>
              <w:spacing w:after="0" w:line="240" w:lineRule="auto"/>
              <w:rPr>
                <w:rFonts w:ascii="Arial" w:hAnsi="Arial" w:cs="Arial"/>
                <w:sz w:val="24"/>
                <w:szCs w:val="24"/>
              </w:rPr>
            </w:pPr>
            <w:r w:rsidRPr="4760C1D3">
              <w:rPr>
                <w:rFonts w:ascii="Arial" w:hAnsi="Arial" w:cs="Arial"/>
                <w:sz w:val="24"/>
                <w:szCs w:val="24"/>
              </w:rPr>
              <w:t xml:space="preserve">The ability to manage learning situations using flexible, </w:t>
            </w:r>
            <w:r w:rsidR="14361B9A" w:rsidRPr="4760C1D3">
              <w:rPr>
                <w:rFonts w:ascii="Arial" w:hAnsi="Arial" w:cs="Arial"/>
                <w:sz w:val="24"/>
                <w:szCs w:val="24"/>
              </w:rPr>
              <w:t>student-centred</w:t>
            </w:r>
            <w:r w:rsidRPr="4760C1D3">
              <w:rPr>
                <w:rFonts w:ascii="Arial" w:hAnsi="Arial" w:cs="Arial"/>
                <w:sz w:val="24"/>
                <w:szCs w:val="24"/>
              </w:rPr>
              <w:t xml:space="preserve"> approaches.</w:t>
            </w:r>
          </w:p>
          <w:p w14:paraId="5C2A8AE9" w14:textId="77777777" w:rsidR="00E36107" w:rsidRPr="005667B0" w:rsidRDefault="00E36107" w:rsidP="0059726E">
            <w:pPr>
              <w:pStyle w:val="ListParagraph"/>
              <w:numPr>
                <w:ilvl w:val="0"/>
                <w:numId w:val="20"/>
              </w:numPr>
              <w:tabs>
                <w:tab w:val="left" w:pos="540"/>
              </w:tabs>
              <w:spacing w:after="0" w:line="240" w:lineRule="auto"/>
              <w:rPr>
                <w:rFonts w:ascii="Arial" w:hAnsi="Arial" w:cs="Arial"/>
                <w:sz w:val="24"/>
                <w:szCs w:val="24"/>
              </w:rPr>
            </w:pPr>
            <w:r w:rsidRPr="005667B0">
              <w:rPr>
                <w:rFonts w:ascii="Arial" w:hAnsi="Arial" w:cs="Arial"/>
                <w:sz w:val="24"/>
                <w:szCs w:val="24"/>
              </w:rPr>
              <w:t>An awareness of and commitment to Health &amp; Safety guidelines.</w:t>
            </w:r>
          </w:p>
          <w:p w14:paraId="67200115" w14:textId="77777777" w:rsidR="00E36107" w:rsidRPr="005667B0" w:rsidRDefault="00E36107" w:rsidP="0059726E">
            <w:pPr>
              <w:pStyle w:val="ListParagraph"/>
              <w:numPr>
                <w:ilvl w:val="0"/>
                <w:numId w:val="20"/>
              </w:numPr>
              <w:tabs>
                <w:tab w:val="left" w:pos="601"/>
              </w:tabs>
              <w:spacing w:after="0" w:line="240" w:lineRule="auto"/>
              <w:rPr>
                <w:rFonts w:ascii="Arial" w:hAnsi="Arial" w:cs="Arial"/>
                <w:sz w:val="24"/>
                <w:szCs w:val="24"/>
              </w:rPr>
            </w:pPr>
            <w:r w:rsidRPr="005667B0">
              <w:rPr>
                <w:rFonts w:ascii="Arial" w:hAnsi="Arial" w:cs="Arial"/>
                <w:sz w:val="24"/>
                <w:szCs w:val="24"/>
              </w:rPr>
              <w:t>Ability to work without direct supervision.</w:t>
            </w:r>
          </w:p>
          <w:p w14:paraId="51D666CF" w14:textId="77777777" w:rsidR="00E36107" w:rsidRPr="005667B0" w:rsidRDefault="00E36107" w:rsidP="0059726E">
            <w:pPr>
              <w:pStyle w:val="ListParagraph"/>
              <w:numPr>
                <w:ilvl w:val="0"/>
                <w:numId w:val="20"/>
              </w:numPr>
              <w:tabs>
                <w:tab w:val="left" w:pos="601"/>
              </w:tabs>
              <w:spacing w:after="0" w:line="240" w:lineRule="auto"/>
              <w:rPr>
                <w:rFonts w:ascii="Arial" w:hAnsi="Arial" w:cs="Arial"/>
                <w:sz w:val="24"/>
                <w:szCs w:val="24"/>
              </w:rPr>
            </w:pPr>
            <w:r w:rsidRPr="005667B0">
              <w:rPr>
                <w:rFonts w:ascii="Arial" w:hAnsi="Arial" w:cs="Arial"/>
                <w:sz w:val="24"/>
                <w:szCs w:val="24"/>
              </w:rPr>
              <w:t>Ability to use discretion and own initiative.</w:t>
            </w:r>
          </w:p>
          <w:p w14:paraId="2932E76C" w14:textId="77777777" w:rsidR="00E36107" w:rsidRPr="005667B0" w:rsidRDefault="00E36107" w:rsidP="0059726E">
            <w:pPr>
              <w:pStyle w:val="ListParagraph"/>
              <w:numPr>
                <w:ilvl w:val="0"/>
                <w:numId w:val="20"/>
              </w:numPr>
              <w:tabs>
                <w:tab w:val="left" w:pos="540"/>
              </w:tabs>
              <w:spacing w:after="0" w:line="240" w:lineRule="auto"/>
              <w:rPr>
                <w:rFonts w:ascii="Arial" w:hAnsi="Arial" w:cs="Arial"/>
                <w:sz w:val="24"/>
                <w:szCs w:val="24"/>
              </w:rPr>
            </w:pPr>
            <w:r w:rsidRPr="005667B0">
              <w:rPr>
                <w:rFonts w:ascii="Arial" w:hAnsi="Arial" w:cs="Arial"/>
                <w:sz w:val="24"/>
                <w:szCs w:val="24"/>
              </w:rPr>
              <w:t>A commitment to the use of IT applications.</w:t>
            </w:r>
          </w:p>
          <w:p w14:paraId="20E4D402" w14:textId="77777777" w:rsidR="00E36107" w:rsidRPr="006E58C9" w:rsidRDefault="00E36107" w:rsidP="00526FB9">
            <w:pPr>
              <w:tabs>
                <w:tab w:val="left" w:pos="540"/>
              </w:tabs>
              <w:spacing w:after="0" w:line="240" w:lineRule="auto"/>
              <w:contextualSpacing/>
              <w:rPr>
                <w:rFonts w:ascii="Arial" w:hAnsi="Arial" w:cs="Arial"/>
                <w:sz w:val="24"/>
                <w:szCs w:val="24"/>
              </w:rPr>
            </w:pPr>
          </w:p>
        </w:tc>
        <w:tc>
          <w:tcPr>
            <w:tcW w:w="3251" w:type="dxa"/>
            <w:tcBorders>
              <w:top w:val="single" w:sz="6" w:space="0" w:color="auto"/>
              <w:left w:val="nil"/>
              <w:bottom w:val="single" w:sz="6" w:space="0" w:color="auto"/>
              <w:right w:val="single" w:sz="6" w:space="0" w:color="auto"/>
            </w:tcBorders>
          </w:tcPr>
          <w:p w14:paraId="05A605EE" w14:textId="77777777" w:rsidR="00E36107" w:rsidRPr="006E58C9" w:rsidRDefault="00E36107" w:rsidP="00526FB9">
            <w:pPr>
              <w:tabs>
                <w:tab w:val="left" w:pos="540"/>
                <w:tab w:val="left" w:pos="612"/>
              </w:tabs>
              <w:spacing w:after="0" w:line="240" w:lineRule="auto"/>
              <w:contextualSpacing/>
              <w:rPr>
                <w:rFonts w:ascii="Arial" w:hAnsi="Arial" w:cs="Arial"/>
                <w:sz w:val="24"/>
                <w:szCs w:val="24"/>
              </w:rPr>
            </w:pPr>
          </w:p>
        </w:tc>
      </w:tr>
      <w:tr w:rsidR="00E36107" w:rsidRPr="00F07ED9" w14:paraId="3E9624AA" w14:textId="77777777" w:rsidTr="4760C1D3">
        <w:tc>
          <w:tcPr>
            <w:tcW w:w="2802" w:type="dxa"/>
            <w:tcBorders>
              <w:top w:val="single" w:sz="6" w:space="0" w:color="auto"/>
              <w:left w:val="single" w:sz="6" w:space="0" w:color="auto"/>
              <w:bottom w:val="single" w:sz="6" w:space="0" w:color="auto"/>
              <w:right w:val="single" w:sz="6" w:space="0" w:color="auto"/>
            </w:tcBorders>
          </w:tcPr>
          <w:p w14:paraId="6567C12F" w14:textId="77777777" w:rsidR="00E36107" w:rsidRPr="006E58C9" w:rsidRDefault="00E36107" w:rsidP="00526FB9">
            <w:pPr>
              <w:tabs>
                <w:tab w:val="left" w:pos="540"/>
              </w:tabs>
              <w:spacing w:after="0" w:line="240" w:lineRule="auto"/>
              <w:contextualSpacing/>
              <w:rPr>
                <w:rFonts w:ascii="Arial" w:hAnsi="Arial" w:cs="Arial"/>
                <w:sz w:val="24"/>
                <w:szCs w:val="24"/>
              </w:rPr>
            </w:pPr>
            <w:r w:rsidRPr="006E58C9">
              <w:rPr>
                <w:rFonts w:ascii="Arial" w:hAnsi="Arial" w:cs="Arial"/>
                <w:sz w:val="24"/>
                <w:szCs w:val="24"/>
              </w:rPr>
              <w:t xml:space="preserve">Personal </w:t>
            </w:r>
          </w:p>
        </w:tc>
        <w:tc>
          <w:tcPr>
            <w:tcW w:w="3685" w:type="dxa"/>
            <w:tcBorders>
              <w:top w:val="single" w:sz="6" w:space="0" w:color="auto"/>
              <w:left w:val="nil"/>
              <w:bottom w:val="single" w:sz="6" w:space="0" w:color="auto"/>
              <w:right w:val="single" w:sz="6" w:space="0" w:color="auto"/>
            </w:tcBorders>
          </w:tcPr>
          <w:p w14:paraId="586B2547" w14:textId="77777777" w:rsidR="00E36107" w:rsidRPr="00C80FC9" w:rsidRDefault="00E36107" w:rsidP="00C80FC9">
            <w:pPr>
              <w:numPr>
                <w:ilvl w:val="0"/>
                <w:numId w:val="49"/>
              </w:numPr>
              <w:tabs>
                <w:tab w:val="left" w:pos="540"/>
              </w:tabs>
              <w:spacing w:after="0" w:line="240" w:lineRule="auto"/>
              <w:contextualSpacing/>
              <w:rPr>
                <w:rFonts w:ascii="Arial" w:hAnsi="Arial" w:cs="Arial"/>
                <w:sz w:val="24"/>
                <w:szCs w:val="24"/>
              </w:rPr>
            </w:pPr>
            <w:r w:rsidRPr="00C80FC9">
              <w:rPr>
                <w:rFonts w:ascii="Arial" w:hAnsi="Arial" w:cs="Arial"/>
                <w:sz w:val="24"/>
                <w:szCs w:val="24"/>
              </w:rPr>
              <w:t>A good record of timekeeping and attendance and a willingness to work outside of standard office hours as needed.</w:t>
            </w:r>
          </w:p>
          <w:p w14:paraId="218202A4" w14:textId="77777777" w:rsidR="00E36107" w:rsidRPr="00C80FC9" w:rsidRDefault="00E36107" w:rsidP="00C80FC9">
            <w:pPr>
              <w:numPr>
                <w:ilvl w:val="0"/>
                <w:numId w:val="49"/>
              </w:numPr>
              <w:tabs>
                <w:tab w:val="left" w:pos="540"/>
              </w:tabs>
              <w:spacing w:after="0" w:line="240" w:lineRule="auto"/>
              <w:contextualSpacing/>
              <w:rPr>
                <w:rFonts w:ascii="Arial" w:hAnsi="Arial" w:cs="Arial"/>
                <w:sz w:val="24"/>
                <w:szCs w:val="24"/>
              </w:rPr>
            </w:pPr>
            <w:r w:rsidRPr="00C80FC9">
              <w:rPr>
                <w:rFonts w:ascii="Arial" w:hAnsi="Arial" w:cs="Arial"/>
                <w:sz w:val="24"/>
                <w:szCs w:val="24"/>
              </w:rPr>
              <w:t>Appropriate professional appearance.</w:t>
            </w:r>
          </w:p>
          <w:p w14:paraId="655C4A1C" w14:textId="77777777" w:rsidR="004B6746" w:rsidRDefault="00C80FC9" w:rsidP="004B6746">
            <w:pPr>
              <w:numPr>
                <w:ilvl w:val="0"/>
                <w:numId w:val="49"/>
              </w:numPr>
              <w:tabs>
                <w:tab w:val="left" w:pos="540"/>
              </w:tabs>
              <w:spacing w:after="0" w:line="240" w:lineRule="auto"/>
              <w:rPr>
                <w:rFonts w:ascii="Arial" w:hAnsi="Arial" w:cs="Arial"/>
                <w:sz w:val="24"/>
                <w:szCs w:val="24"/>
              </w:rPr>
            </w:pPr>
            <w:r w:rsidRPr="00C80FC9">
              <w:rPr>
                <w:rFonts w:ascii="Arial" w:hAnsi="Arial" w:cs="Arial"/>
                <w:sz w:val="24"/>
                <w:szCs w:val="24"/>
              </w:rPr>
              <w:t>A commitment to promoting the health, safety and welfare of learners:</w:t>
            </w:r>
          </w:p>
          <w:p w14:paraId="14CFCAE3" w14:textId="77777777" w:rsidR="004B6746" w:rsidRDefault="00C80FC9" w:rsidP="004B6746">
            <w:pPr>
              <w:numPr>
                <w:ilvl w:val="0"/>
                <w:numId w:val="49"/>
              </w:numPr>
              <w:tabs>
                <w:tab w:val="left" w:pos="540"/>
              </w:tabs>
              <w:spacing w:after="0" w:line="240" w:lineRule="auto"/>
              <w:rPr>
                <w:rFonts w:ascii="Arial" w:hAnsi="Arial" w:cs="Arial"/>
                <w:sz w:val="24"/>
                <w:szCs w:val="24"/>
              </w:rPr>
            </w:pPr>
            <w:r w:rsidRPr="004B6746">
              <w:rPr>
                <w:rFonts w:ascii="Arial" w:hAnsi="Arial" w:cs="Arial"/>
                <w:sz w:val="24"/>
                <w:szCs w:val="24"/>
              </w:rPr>
              <w:t>Maintain professional relationships with all learners:</w:t>
            </w:r>
          </w:p>
          <w:p w14:paraId="38431AE7" w14:textId="4F7D4BBF" w:rsidR="00566419" w:rsidRPr="004B6746" w:rsidRDefault="00C80FC9" w:rsidP="004B6746">
            <w:pPr>
              <w:numPr>
                <w:ilvl w:val="0"/>
                <w:numId w:val="49"/>
              </w:numPr>
              <w:tabs>
                <w:tab w:val="left" w:pos="540"/>
              </w:tabs>
              <w:spacing w:after="0" w:line="240" w:lineRule="auto"/>
              <w:rPr>
                <w:rFonts w:ascii="Arial" w:hAnsi="Arial" w:cs="Arial"/>
                <w:sz w:val="24"/>
                <w:szCs w:val="24"/>
              </w:rPr>
            </w:pPr>
            <w:r w:rsidRPr="004B6746">
              <w:rPr>
                <w:rFonts w:ascii="Arial" w:hAnsi="Arial" w:cs="Arial"/>
                <w:sz w:val="24"/>
                <w:szCs w:val="24"/>
              </w:rPr>
              <w:t>Achieve a DBS check satisfactory to the College.</w:t>
            </w:r>
          </w:p>
          <w:p w14:paraId="016BEE7B" w14:textId="77777777" w:rsidR="00C80FC9" w:rsidRPr="00566419" w:rsidRDefault="00C80FC9" w:rsidP="00566419">
            <w:pPr>
              <w:pStyle w:val="ListParagraph"/>
              <w:numPr>
                <w:ilvl w:val="0"/>
                <w:numId w:val="63"/>
              </w:numPr>
              <w:tabs>
                <w:tab w:val="left" w:pos="540"/>
              </w:tabs>
              <w:rPr>
                <w:rFonts w:ascii="Arial" w:hAnsi="Arial" w:cs="Arial"/>
                <w:sz w:val="24"/>
                <w:szCs w:val="24"/>
              </w:rPr>
            </w:pPr>
            <w:r w:rsidRPr="00566419">
              <w:rPr>
                <w:rFonts w:ascii="Arial" w:hAnsi="Arial" w:cs="Arial"/>
                <w:sz w:val="24"/>
                <w:szCs w:val="24"/>
              </w:rPr>
              <w:t>A commitment to work within the framework of the College’s Equality &amp; Diversity framework</w:t>
            </w:r>
          </w:p>
          <w:p w14:paraId="24A8A101" w14:textId="77777777" w:rsidR="00566419" w:rsidRPr="00C80FC9" w:rsidRDefault="00566419" w:rsidP="00C80FC9">
            <w:pPr>
              <w:numPr>
                <w:ilvl w:val="0"/>
                <w:numId w:val="49"/>
              </w:numPr>
              <w:tabs>
                <w:tab w:val="left" w:pos="540"/>
              </w:tabs>
              <w:spacing w:after="0" w:line="240" w:lineRule="auto"/>
              <w:contextualSpacing/>
              <w:rPr>
                <w:rFonts w:ascii="Arial" w:hAnsi="Arial" w:cs="Arial"/>
                <w:sz w:val="24"/>
                <w:szCs w:val="24"/>
              </w:rPr>
            </w:pPr>
            <w:r>
              <w:rPr>
                <w:rFonts w:ascii="Arial" w:hAnsi="Arial" w:cs="Arial"/>
                <w:sz w:val="24"/>
                <w:szCs w:val="24"/>
              </w:rPr>
              <w:t>Hold a clean driving licence</w:t>
            </w:r>
          </w:p>
        </w:tc>
        <w:tc>
          <w:tcPr>
            <w:tcW w:w="3251" w:type="dxa"/>
            <w:tcBorders>
              <w:top w:val="single" w:sz="6" w:space="0" w:color="auto"/>
              <w:left w:val="nil"/>
              <w:bottom w:val="single" w:sz="6" w:space="0" w:color="auto"/>
              <w:right w:val="single" w:sz="6" w:space="0" w:color="auto"/>
            </w:tcBorders>
          </w:tcPr>
          <w:p w14:paraId="74355F4E" w14:textId="77777777" w:rsidR="00E36107" w:rsidRPr="00F07ED9" w:rsidRDefault="00E36107" w:rsidP="00526FB9">
            <w:pPr>
              <w:tabs>
                <w:tab w:val="left" w:pos="540"/>
                <w:tab w:val="left" w:pos="612"/>
              </w:tabs>
              <w:spacing w:after="0" w:line="240" w:lineRule="auto"/>
              <w:contextualSpacing/>
              <w:rPr>
                <w:rFonts w:ascii="Arial" w:hAnsi="Arial" w:cs="Arial"/>
              </w:rPr>
            </w:pPr>
          </w:p>
        </w:tc>
      </w:tr>
      <w:tr w:rsidR="00E36107" w:rsidRPr="00F07ED9" w14:paraId="6F2C61EC" w14:textId="77777777" w:rsidTr="4760C1D3">
        <w:tc>
          <w:tcPr>
            <w:tcW w:w="2802" w:type="dxa"/>
            <w:tcBorders>
              <w:top w:val="single" w:sz="6" w:space="0" w:color="auto"/>
              <w:left w:val="single" w:sz="6" w:space="0" w:color="auto"/>
              <w:bottom w:val="single" w:sz="6" w:space="0" w:color="auto"/>
              <w:right w:val="single" w:sz="6" w:space="0" w:color="auto"/>
            </w:tcBorders>
          </w:tcPr>
          <w:p w14:paraId="21097097" w14:textId="77777777" w:rsidR="00E36107" w:rsidRPr="006E58C9" w:rsidRDefault="00E36107" w:rsidP="00526FB9">
            <w:pPr>
              <w:tabs>
                <w:tab w:val="left" w:pos="540"/>
              </w:tabs>
              <w:spacing w:after="0" w:line="240" w:lineRule="auto"/>
              <w:contextualSpacing/>
              <w:rPr>
                <w:rFonts w:ascii="Arial" w:hAnsi="Arial" w:cs="Arial"/>
                <w:sz w:val="24"/>
                <w:szCs w:val="24"/>
              </w:rPr>
            </w:pPr>
            <w:r w:rsidRPr="006E58C9">
              <w:rPr>
                <w:rFonts w:ascii="Arial" w:hAnsi="Arial" w:cs="Arial"/>
                <w:sz w:val="24"/>
                <w:szCs w:val="24"/>
              </w:rPr>
              <w:t>Circumstances</w:t>
            </w:r>
          </w:p>
        </w:tc>
        <w:tc>
          <w:tcPr>
            <w:tcW w:w="3685" w:type="dxa"/>
            <w:tcBorders>
              <w:top w:val="single" w:sz="6" w:space="0" w:color="auto"/>
              <w:left w:val="nil"/>
              <w:bottom w:val="single" w:sz="6" w:space="0" w:color="auto"/>
              <w:right w:val="single" w:sz="6" w:space="0" w:color="auto"/>
            </w:tcBorders>
          </w:tcPr>
          <w:p w14:paraId="02311ABD" w14:textId="0F41167C" w:rsidR="00E36107" w:rsidRPr="00026034" w:rsidRDefault="00A0495F" w:rsidP="0059726E">
            <w:pPr>
              <w:numPr>
                <w:ilvl w:val="0"/>
                <w:numId w:val="24"/>
              </w:numPr>
              <w:tabs>
                <w:tab w:val="clear" w:pos="720"/>
                <w:tab w:val="num" w:pos="317"/>
                <w:tab w:val="left" w:pos="540"/>
              </w:tabs>
              <w:spacing w:after="0" w:line="240" w:lineRule="auto"/>
              <w:ind w:left="317" w:hanging="283"/>
              <w:contextualSpacing/>
              <w:rPr>
                <w:rFonts w:ascii="Arial" w:hAnsi="Arial" w:cs="Arial"/>
                <w:b/>
                <w:sz w:val="24"/>
                <w:szCs w:val="24"/>
              </w:rPr>
            </w:pPr>
            <w:r>
              <w:rPr>
                <w:rFonts w:ascii="Arial" w:hAnsi="Arial" w:cs="Arial"/>
                <w:b/>
                <w:sz w:val="24"/>
                <w:szCs w:val="24"/>
              </w:rPr>
              <w:t>Flexible role that requires attendance to College campuses when needed to support learners or attend meetings &amp; CPD.</w:t>
            </w:r>
          </w:p>
        </w:tc>
        <w:tc>
          <w:tcPr>
            <w:tcW w:w="3251" w:type="dxa"/>
            <w:tcBorders>
              <w:top w:val="single" w:sz="6" w:space="0" w:color="auto"/>
              <w:left w:val="nil"/>
              <w:bottom w:val="single" w:sz="6" w:space="0" w:color="auto"/>
              <w:right w:val="single" w:sz="6" w:space="0" w:color="auto"/>
            </w:tcBorders>
          </w:tcPr>
          <w:p w14:paraId="30DB7BE2" w14:textId="77777777" w:rsidR="00E36107" w:rsidRPr="00F07ED9" w:rsidRDefault="00E36107" w:rsidP="00526FB9">
            <w:pPr>
              <w:tabs>
                <w:tab w:val="left" w:pos="540"/>
                <w:tab w:val="left" w:pos="612"/>
              </w:tabs>
              <w:spacing w:after="0" w:line="240" w:lineRule="auto"/>
              <w:contextualSpacing/>
              <w:rPr>
                <w:rFonts w:ascii="Arial" w:hAnsi="Arial" w:cs="Arial"/>
              </w:rPr>
            </w:pPr>
          </w:p>
        </w:tc>
      </w:tr>
    </w:tbl>
    <w:p w14:paraId="14B57CE5" w14:textId="77777777" w:rsidR="00E36107" w:rsidRPr="00BE60BC" w:rsidRDefault="00E36107" w:rsidP="00E36107">
      <w:pPr>
        <w:spacing w:after="0" w:line="240" w:lineRule="auto"/>
        <w:contextualSpacing/>
        <w:rPr>
          <w:rFonts w:ascii="Arial" w:hAnsi="Arial" w:cs="Arial"/>
          <w:sz w:val="16"/>
          <w:szCs w:val="16"/>
        </w:rPr>
      </w:pPr>
      <w:r w:rsidRPr="00BE60BC">
        <w:rPr>
          <w:rFonts w:ascii="Arial" w:hAnsi="Arial" w:cs="Arial"/>
          <w:sz w:val="16"/>
          <w:szCs w:val="16"/>
        </w:rPr>
        <w:t>CA-H 7/14</w:t>
      </w:r>
    </w:p>
    <w:p w14:paraId="11850EDF" w14:textId="77777777" w:rsidR="00E36107" w:rsidRDefault="00E36107" w:rsidP="00E36107">
      <w:pPr>
        <w:spacing w:after="0" w:line="240" w:lineRule="auto"/>
        <w:rPr>
          <w:rFonts w:ascii="Arial" w:hAnsi="Arial" w:cs="Arial"/>
          <w:b/>
          <w:color w:val="000000"/>
          <w:sz w:val="24"/>
          <w:szCs w:val="24"/>
        </w:rPr>
      </w:pPr>
      <w:r>
        <w:rPr>
          <w:rFonts w:ascii="Arial" w:hAnsi="Arial" w:cs="Arial"/>
          <w:b/>
          <w:color w:val="000000"/>
          <w:sz w:val="24"/>
          <w:szCs w:val="24"/>
        </w:rPr>
        <w:br w:type="page"/>
      </w:r>
    </w:p>
    <w:sectPr w:rsidR="00E36107" w:rsidSect="00C16D08">
      <w:footerReference w:type="default" r:id="rId12"/>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2F6AF" w14:textId="77777777" w:rsidR="001F0479" w:rsidRDefault="001F0479">
      <w:pPr>
        <w:spacing w:after="0" w:line="240" w:lineRule="auto"/>
      </w:pPr>
      <w:r>
        <w:separator/>
      </w:r>
    </w:p>
  </w:endnote>
  <w:endnote w:type="continuationSeparator" w:id="0">
    <w:p w14:paraId="6AAEED9C" w14:textId="77777777" w:rsidR="001F0479" w:rsidRDefault="001F0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5D32" w14:textId="77777777" w:rsidR="000D27D6" w:rsidRPr="000C5ED1" w:rsidRDefault="0059726E">
    <w:pPr>
      <w:pStyle w:val="Footer"/>
      <w:jc w:val="right"/>
      <w:rPr>
        <w:rFonts w:ascii="Arial" w:hAnsi="Arial" w:cs="Arial"/>
        <w:sz w:val="20"/>
        <w:szCs w:val="20"/>
      </w:rPr>
    </w:pPr>
    <w:r w:rsidRPr="000C5ED1">
      <w:rPr>
        <w:rFonts w:ascii="Arial" w:hAnsi="Arial" w:cs="Arial"/>
        <w:sz w:val="20"/>
        <w:szCs w:val="20"/>
      </w:rPr>
      <w:t xml:space="preserve">Page </w:t>
    </w:r>
    <w:r w:rsidRPr="000C5ED1">
      <w:rPr>
        <w:rFonts w:ascii="Arial" w:hAnsi="Arial" w:cs="Arial"/>
        <w:b/>
        <w:bCs/>
        <w:sz w:val="20"/>
        <w:szCs w:val="20"/>
      </w:rPr>
      <w:fldChar w:fldCharType="begin"/>
    </w:r>
    <w:r w:rsidRPr="000C5ED1">
      <w:rPr>
        <w:rFonts w:ascii="Arial" w:hAnsi="Arial" w:cs="Arial"/>
        <w:b/>
        <w:bCs/>
        <w:sz w:val="20"/>
        <w:szCs w:val="20"/>
      </w:rPr>
      <w:instrText xml:space="preserve"> PAGE </w:instrText>
    </w:r>
    <w:r w:rsidRPr="000C5ED1">
      <w:rPr>
        <w:rFonts w:ascii="Arial" w:hAnsi="Arial" w:cs="Arial"/>
        <w:b/>
        <w:bCs/>
        <w:sz w:val="20"/>
        <w:szCs w:val="20"/>
      </w:rPr>
      <w:fldChar w:fldCharType="separate"/>
    </w:r>
    <w:r w:rsidR="0000415D">
      <w:rPr>
        <w:rFonts w:ascii="Arial" w:hAnsi="Arial" w:cs="Arial"/>
        <w:b/>
        <w:bCs/>
        <w:noProof/>
        <w:sz w:val="20"/>
        <w:szCs w:val="20"/>
      </w:rPr>
      <w:t>1</w:t>
    </w:r>
    <w:r w:rsidRPr="000C5ED1">
      <w:rPr>
        <w:rFonts w:ascii="Arial" w:hAnsi="Arial" w:cs="Arial"/>
        <w:b/>
        <w:bCs/>
        <w:sz w:val="20"/>
        <w:szCs w:val="20"/>
      </w:rPr>
      <w:fldChar w:fldCharType="end"/>
    </w:r>
    <w:r w:rsidRPr="000C5ED1">
      <w:rPr>
        <w:rFonts w:ascii="Arial" w:hAnsi="Arial" w:cs="Arial"/>
        <w:sz w:val="20"/>
        <w:szCs w:val="20"/>
      </w:rPr>
      <w:t xml:space="preserve"> of </w:t>
    </w:r>
    <w:r w:rsidRPr="000C5ED1">
      <w:rPr>
        <w:rFonts w:ascii="Arial" w:hAnsi="Arial" w:cs="Arial"/>
        <w:b/>
        <w:bCs/>
        <w:sz w:val="20"/>
        <w:szCs w:val="20"/>
      </w:rPr>
      <w:fldChar w:fldCharType="begin"/>
    </w:r>
    <w:r w:rsidRPr="000C5ED1">
      <w:rPr>
        <w:rFonts w:ascii="Arial" w:hAnsi="Arial" w:cs="Arial"/>
        <w:b/>
        <w:bCs/>
        <w:sz w:val="20"/>
        <w:szCs w:val="20"/>
      </w:rPr>
      <w:instrText xml:space="preserve"> NUMPAGES  </w:instrText>
    </w:r>
    <w:r w:rsidRPr="000C5ED1">
      <w:rPr>
        <w:rFonts w:ascii="Arial" w:hAnsi="Arial" w:cs="Arial"/>
        <w:b/>
        <w:bCs/>
        <w:sz w:val="20"/>
        <w:szCs w:val="20"/>
      </w:rPr>
      <w:fldChar w:fldCharType="separate"/>
    </w:r>
    <w:r w:rsidR="0000415D">
      <w:rPr>
        <w:rFonts w:ascii="Arial" w:hAnsi="Arial" w:cs="Arial"/>
        <w:b/>
        <w:bCs/>
        <w:noProof/>
        <w:sz w:val="20"/>
        <w:szCs w:val="20"/>
      </w:rPr>
      <w:t>6</w:t>
    </w:r>
    <w:r w:rsidRPr="000C5ED1">
      <w:rPr>
        <w:rFonts w:ascii="Arial" w:hAnsi="Arial" w:cs="Arial"/>
        <w:b/>
        <w:bCs/>
        <w:sz w:val="20"/>
        <w:szCs w:val="20"/>
      </w:rPr>
      <w:fldChar w:fldCharType="end"/>
    </w:r>
  </w:p>
  <w:p w14:paraId="111A04AF" w14:textId="77777777" w:rsidR="000D27D6" w:rsidRDefault="000D2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B41D9" w14:textId="77777777" w:rsidR="001F0479" w:rsidRDefault="001F0479">
      <w:pPr>
        <w:spacing w:after="0" w:line="240" w:lineRule="auto"/>
      </w:pPr>
      <w:r>
        <w:separator/>
      </w:r>
    </w:p>
  </w:footnote>
  <w:footnote w:type="continuationSeparator" w:id="0">
    <w:p w14:paraId="1433E979" w14:textId="77777777" w:rsidR="001F0479" w:rsidRDefault="001F04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73C8"/>
    <w:multiLevelType w:val="hybridMultilevel"/>
    <w:tmpl w:val="E3C823C4"/>
    <w:lvl w:ilvl="0" w:tplc="E42ABE04">
      <w:numFmt w:val="bullet"/>
      <w:lvlText w:val="•"/>
      <w:lvlJc w:val="left"/>
      <w:pPr>
        <w:ind w:left="360" w:hanging="360"/>
      </w:pPr>
      <w:rPr>
        <w:rFonts w:ascii="Arial" w:eastAsia="Calibr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3450A91"/>
    <w:multiLevelType w:val="hybridMultilevel"/>
    <w:tmpl w:val="35268504"/>
    <w:lvl w:ilvl="0" w:tplc="E42ABE04">
      <w:numFmt w:val="bullet"/>
      <w:lvlText w:val="•"/>
      <w:lvlJc w:val="left"/>
      <w:pPr>
        <w:ind w:left="360" w:hanging="360"/>
      </w:pPr>
      <w:rPr>
        <w:rFonts w:ascii="Arial" w:eastAsia="Calibr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77B3C06"/>
    <w:multiLevelType w:val="hybridMultilevel"/>
    <w:tmpl w:val="F8CC6AAA"/>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3" w15:restartNumberingAfterBreak="0">
    <w:nsid w:val="09570A44"/>
    <w:multiLevelType w:val="hybridMultilevel"/>
    <w:tmpl w:val="FD7AD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E257BB"/>
    <w:multiLevelType w:val="hybridMultilevel"/>
    <w:tmpl w:val="4B0C6CA6"/>
    <w:lvl w:ilvl="0" w:tplc="DC8A38A4">
      <w:start w:val="1"/>
      <w:numFmt w:val="lowerLetter"/>
      <w:lvlText w:val="(%1)"/>
      <w:lvlJc w:val="left"/>
      <w:pPr>
        <w:tabs>
          <w:tab w:val="num" w:pos="360"/>
        </w:tabs>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A0466CF"/>
    <w:multiLevelType w:val="hybridMultilevel"/>
    <w:tmpl w:val="A864987E"/>
    <w:lvl w:ilvl="0" w:tplc="853E37C4">
      <w:start w:val="1"/>
      <w:numFmt w:val="bullet"/>
      <w:lvlText w:val="•"/>
      <w:lvlJc w:val="left"/>
      <w:pPr>
        <w:ind w:left="360" w:hanging="360"/>
      </w:pPr>
      <w:rPr>
        <w:rFonts w:ascii="Times New Roman" w:hAnsi="Times New Roman" w:cs="Times New Roman"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F23440"/>
    <w:multiLevelType w:val="hybridMultilevel"/>
    <w:tmpl w:val="633EB02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53F4F9E"/>
    <w:multiLevelType w:val="hybridMultilevel"/>
    <w:tmpl w:val="080ACFD4"/>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8D7BA1"/>
    <w:multiLevelType w:val="hybridMultilevel"/>
    <w:tmpl w:val="534AA8D8"/>
    <w:lvl w:ilvl="0" w:tplc="0B1C9C2E">
      <w:start w:val="1"/>
      <w:numFmt w:val="lowerLetter"/>
      <w:lvlText w:val="(%1)"/>
      <w:lvlJc w:val="left"/>
      <w:pPr>
        <w:ind w:left="10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9B0332"/>
    <w:multiLevelType w:val="hybridMultilevel"/>
    <w:tmpl w:val="E328FD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6917F44"/>
    <w:multiLevelType w:val="hybridMultilevel"/>
    <w:tmpl w:val="F438C1A0"/>
    <w:lvl w:ilvl="0" w:tplc="1CB0CF4A">
      <w:start w:val="3"/>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7472ACC"/>
    <w:multiLevelType w:val="hybridMultilevel"/>
    <w:tmpl w:val="2640BBF4"/>
    <w:lvl w:ilvl="0" w:tplc="2C504448">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2" w15:restartNumberingAfterBreak="0">
    <w:nsid w:val="17C62EB0"/>
    <w:multiLevelType w:val="hybridMultilevel"/>
    <w:tmpl w:val="DBF4B6DC"/>
    <w:lvl w:ilvl="0" w:tplc="2A56AEB0">
      <w:numFmt w:val="bullet"/>
      <w:suff w:val="space"/>
      <w:lvlText w:val="•"/>
      <w:lvlJc w:val="left"/>
      <w:pPr>
        <w:ind w:left="0" w:firstLine="0"/>
      </w:pPr>
      <w:rPr>
        <w:rFonts w:ascii="Arial" w:eastAsia="Times New Roman" w:hAnsi="Arial" w:cs="Times New Roman" w:hint="default"/>
      </w:rPr>
    </w:lvl>
    <w:lvl w:ilvl="1" w:tplc="08090003">
      <w:start w:val="1"/>
      <w:numFmt w:val="bullet"/>
      <w:lvlText w:val="o"/>
      <w:lvlJc w:val="left"/>
      <w:pPr>
        <w:ind w:left="371" w:hanging="360"/>
      </w:pPr>
      <w:rPr>
        <w:rFonts w:ascii="Courier New" w:hAnsi="Courier New" w:cs="Courier New" w:hint="default"/>
      </w:rPr>
    </w:lvl>
    <w:lvl w:ilvl="2" w:tplc="08090005">
      <w:start w:val="1"/>
      <w:numFmt w:val="bullet"/>
      <w:lvlText w:val=""/>
      <w:lvlJc w:val="left"/>
      <w:pPr>
        <w:ind w:left="1091" w:hanging="360"/>
      </w:pPr>
      <w:rPr>
        <w:rFonts w:ascii="Wingdings" w:hAnsi="Wingdings" w:hint="default"/>
      </w:rPr>
    </w:lvl>
    <w:lvl w:ilvl="3" w:tplc="08090001">
      <w:start w:val="1"/>
      <w:numFmt w:val="bullet"/>
      <w:lvlText w:val=""/>
      <w:lvlJc w:val="left"/>
      <w:pPr>
        <w:ind w:left="1811" w:hanging="360"/>
      </w:pPr>
      <w:rPr>
        <w:rFonts w:ascii="Symbol" w:hAnsi="Symbol" w:hint="default"/>
      </w:rPr>
    </w:lvl>
    <w:lvl w:ilvl="4" w:tplc="08090003">
      <w:start w:val="1"/>
      <w:numFmt w:val="bullet"/>
      <w:lvlText w:val="o"/>
      <w:lvlJc w:val="left"/>
      <w:pPr>
        <w:ind w:left="2531" w:hanging="360"/>
      </w:pPr>
      <w:rPr>
        <w:rFonts w:ascii="Courier New" w:hAnsi="Courier New" w:cs="Courier New" w:hint="default"/>
      </w:rPr>
    </w:lvl>
    <w:lvl w:ilvl="5" w:tplc="08090005">
      <w:start w:val="1"/>
      <w:numFmt w:val="bullet"/>
      <w:lvlText w:val=""/>
      <w:lvlJc w:val="left"/>
      <w:pPr>
        <w:ind w:left="3251" w:hanging="360"/>
      </w:pPr>
      <w:rPr>
        <w:rFonts w:ascii="Wingdings" w:hAnsi="Wingdings" w:hint="default"/>
      </w:rPr>
    </w:lvl>
    <w:lvl w:ilvl="6" w:tplc="08090001">
      <w:start w:val="1"/>
      <w:numFmt w:val="bullet"/>
      <w:lvlText w:val=""/>
      <w:lvlJc w:val="left"/>
      <w:pPr>
        <w:ind w:left="3971" w:hanging="360"/>
      </w:pPr>
      <w:rPr>
        <w:rFonts w:ascii="Symbol" w:hAnsi="Symbol" w:hint="default"/>
      </w:rPr>
    </w:lvl>
    <w:lvl w:ilvl="7" w:tplc="08090003">
      <w:start w:val="1"/>
      <w:numFmt w:val="bullet"/>
      <w:lvlText w:val="o"/>
      <w:lvlJc w:val="left"/>
      <w:pPr>
        <w:ind w:left="4691" w:hanging="360"/>
      </w:pPr>
      <w:rPr>
        <w:rFonts w:ascii="Courier New" w:hAnsi="Courier New" w:cs="Courier New" w:hint="default"/>
      </w:rPr>
    </w:lvl>
    <w:lvl w:ilvl="8" w:tplc="08090005">
      <w:start w:val="1"/>
      <w:numFmt w:val="bullet"/>
      <w:lvlText w:val=""/>
      <w:lvlJc w:val="left"/>
      <w:pPr>
        <w:ind w:left="5411" w:hanging="360"/>
      </w:pPr>
      <w:rPr>
        <w:rFonts w:ascii="Wingdings" w:hAnsi="Wingdings" w:hint="default"/>
      </w:rPr>
    </w:lvl>
  </w:abstractNum>
  <w:abstractNum w:abstractNumId="13" w15:restartNumberingAfterBreak="0">
    <w:nsid w:val="17CD385A"/>
    <w:multiLevelType w:val="hybridMultilevel"/>
    <w:tmpl w:val="079AF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83F5688"/>
    <w:multiLevelType w:val="hybridMultilevel"/>
    <w:tmpl w:val="51EA00A8"/>
    <w:lvl w:ilvl="0" w:tplc="853E37C4">
      <w:start w:val="1"/>
      <w:numFmt w:val="bullet"/>
      <w:lvlText w:val="•"/>
      <w:lvlJc w:val="left"/>
      <w:pPr>
        <w:ind w:left="720" w:hanging="360"/>
      </w:pPr>
      <w:rPr>
        <w:rFonts w:ascii="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400773"/>
    <w:multiLevelType w:val="hybridMultilevel"/>
    <w:tmpl w:val="E1F04E5E"/>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16" w15:restartNumberingAfterBreak="0">
    <w:nsid w:val="18E830B1"/>
    <w:multiLevelType w:val="hybridMultilevel"/>
    <w:tmpl w:val="E30248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A2075BF"/>
    <w:multiLevelType w:val="hybridMultilevel"/>
    <w:tmpl w:val="C10EA7D8"/>
    <w:lvl w:ilvl="0" w:tplc="2A56AEB0">
      <w:numFmt w:val="bullet"/>
      <w:lvlText w:val="•"/>
      <w:lvlJc w:val="left"/>
      <w:pPr>
        <w:ind w:left="360" w:hanging="360"/>
      </w:pPr>
      <w:rPr>
        <w:rFonts w:ascii="Arial" w:eastAsia="Times New Roman" w:hAnsi="Aria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1A9C04F9"/>
    <w:multiLevelType w:val="hybridMultilevel"/>
    <w:tmpl w:val="D36EA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BD5608A"/>
    <w:multiLevelType w:val="hybridMultilevel"/>
    <w:tmpl w:val="ED72B43E"/>
    <w:lvl w:ilvl="0" w:tplc="5F084844">
      <w:start w:val="1"/>
      <w:numFmt w:val="decimal"/>
      <w:lvlText w:val="%1."/>
      <w:lvlJc w:val="left"/>
      <w:pPr>
        <w:ind w:left="360" w:hanging="360"/>
      </w:pPr>
      <w:rPr>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C6879B4"/>
    <w:multiLevelType w:val="hybridMultilevel"/>
    <w:tmpl w:val="8EF60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FBF0C95"/>
    <w:multiLevelType w:val="hybridMultilevel"/>
    <w:tmpl w:val="B906C634"/>
    <w:lvl w:ilvl="0" w:tplc="31305F1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1B976FF"/>
    <w:multiLevelType w:val="hybridMultilevel"/>
    <w:tmpl w:val="B1D83B16"/>
    <w:lvl w:ilvl="0" w:tplc="4DCCFEE6">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3DF620F"/>
    <w:multiLevelType w:val="hybridMultilevel"/>
    <w:tmpl w:val="379A7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55506C"/>
    <w:multiLevelType w:val="hybridMultilevel"/>
    <w:tmpl w:val="5C7436AC"/>
    <w:lvl w:ilvl="0" w:tplc="E42ABE04">
      <w:numFmt w:val="bullet"/>
      <w:lvlText w:val="•"/>
      <w:lvlJc w:val="left"/>
      <w:pPr>
        <w:ind w:left="360" w:hanging="360"/>
      </w:pPr>
      <w:rPr>
        <w:rFonts w:ascii="Arial" w:eastAsia="Calibr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2B010663"/>
    <w:multiLevelType w:val="hybridMultilevel"/>
    <w:tmpl w:val="8C80AF9E"/>
    <w:lvl w:ilvl="0" w:tplc="08090001">
      <w:start w:val="1"/>
      <w:numFmt w:val="bullet"/>
      <w:pStyle w:val="PS-1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367B05"/>
    <w:multiLevelType w:val="hybridMultilevel"/>
    <w:tmpl w:val="767AB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C1D087A"/>
    <w:multiLevelType w:val="hybridMultilevel"/>
    <w:tmpl w:val="0C4E4F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2CDA7184"/>
    <w:multiLevelType w:val="hybridMultilevel"/>
    <w:tmpl w:val="2E4EE5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2EA0685D"/>
    <w:multiLevelType w:val="hybridMultilevel"/>
    <w:tmpl w:val="2DB6EB80"/>
    <w:lvl w:ilvl="0" w:tplc="853E37C4">
      <w:start w:val="1"/>
      <w:numFmt w:val="bullet"/>
      <w:lvlText w:val="•"/>
      <w:lvlJc w:val="left"/>
      <w:pPr>
        <w:ind w:left="539" w:hanging="360"/>
      </w:pPr>
      <w:rPr>
        <w:rFonts w:ascii="Times New Roman" w:hAnsi="Times New Roman" w:cs="Times New Roman" w:hint="default"/>
        <w:sz w:val="24"/>
      </w:rPr>
    </w:lvl>
    <w:lvl w:ilvl="1" w:tplc="08090003" w:tentative="1">
      <w:start w:val="1"/>
      <w:numFmt w:val="bullet"/>
      <w:lvlText w:val="o"/>
      <w:lvlJc w:val="left"/>
      <w:pPr>
        <w:ind w:left="1259" w:hanging="360"/>
      </w:pPr>
      <w:rPr>
        <w:rFonts w:ascii="Courier New" w:hAnsi="Courier New" w:cs="Courier New" w:hint="default"/>
      </w:rPr>
    </w:lvl>
    <w:lvl w:ilvl="2" w:tplc="08090005" w:tentative="1">
      <w:start w:val="1"/>
      <w:numFmt w:val="bullet"/>
      <w:lvlText w:val=""/>
      <w:lvlJc w:val="left"/>
      <w:pPr>
        <w:ind w:left="1979" w:hanging="360"/>
      </w:pPr>
      <w:rPr>
        <w:rFonts w:ascii="Wingdings" w:hAnsi="Wingdings" w:hint="default"/>
      </w:rPr>
    </w:lvl>
    <w:lvl w:ilvl="3" w:tplc="08090001" w:tentative="1">
      <w:start w:val="1"/>
      <w:numFmt w:val="bullet"/>
      <w:lvlText w:val=""/>
      <w:lvlJc w:val="left"/>
      <w:pPr>
        <w:ind w:left="2699" w:hanging="360"/>
      </w:pPr>
      <w:rPr>
        <w:rFonts w:ascii="Symbol" w:hAnsi="Symbol" w:hint="default"/>
      </w:rPr>
    </w:lvl>
    <w:lvl w:ilvl="4" w:tplc="08090003" w:tentative="1">
      <w:start w:val="1"/>
      <w:numFmt w:val="bullet"/>
      <w:lvlText w:val="o"/>
      <w:lvlJc w:val="left"/>
      <w:pPr>
        <w:ind w:left="3419" w:hanging="360"/>
      </w:pPr>
      <w:rPr>
        <w:rFonts w:ascii="Courier New" w:hAnsi="Courier New" w:cs="Courier New" w:hint="default"/>
      </w:rPr>
    </w:lvl>
    <w:lvl w:ilvl="5" w:tplc="08090005" w:tentative="1">
      <w:start w:val="1"/>
      <w:numFmt w:val="bullet"/>
      <w:lvlText w:val=""/>
      <w:lvlJc w:val="left"/>
      <w:pPr>
        <w:ind w:left="4139" w:hanging="360"/>
      </w:pPr>
      <w:rPr>
        <w:rFonts w:ascii="Wingdings" w:hAnsi="Wingdings" w:hint="default"/>
      </w:rPr>
    </w:lvl>
    <w:lvl w:ilvl="6" w:tplc="08090001" w:tentative="1">
      <w:start w:val="1"/>
      <w:numFmt w:val="bullet"/>
      <w:lvlText w:val=""/>
      <w:lvlJc w:val="left"/>
      <w:pPr>
        <w:ind w:left="4859" w:hanging="360"/>
      </w:pPr>
      <w:rPr>
        <w:rFonts w:ascii="Symbol" w:hAnsi="Symbol" w:hint="default"/>
      </w:rPr>
    </w:lvl>
    <w:lvl w:ilvl="7" w:tplc="08090003" w:tentative="1">
      <w:start w:val="1"/>
      <w:numFmt w:val="bullet"/>
      <w:lvlText w:val="o"/>
      <w:lvlJc w:val="left"/>
      <w:pPr>
        <w:ind w:left="5579" w:hanging="360"/>
      </w:pPr>
      <w:rPr>
        <w:rFonts w:ascii="Courier New" w:hAnsi="Courier New" w:cs="Courier New" w:hint="default"/>
      </w:rPr>
    </w:lvl>
    <w:lvl w:ilvl="8" w:tplc="08090005" w:tentative="1">
      <w:start w:val="1"/>
      <w:numFmt w:val="bullet"/>
      <w:lvlText w:val=""/>
      <w:lvlJc w:val="left"/>
      <w:pPr>
        <w:ind w:left="6299" w:hanging="360"/>
      </w:pPr>
      <w:rPr>
        <w:rFonts w:ascii="Wingdings" w:hAnsi="Wingdings" w:hint="default"/>
      </w:rPr>
    </w:lvl>
  </w:abstractNum>
  <w:abstractNum w:abstractNumId="30" w15:restartNumberingAfterBreak="0">
    <w:nsid w:val="30AF7399"/>
    <w:multiLevelType w:val="singleLevel"/>
    <w:tmpl w:val="853E37C4"/>
    <w:lvl w:ilvl="0">
      <w:start w:val="1"/>
      <w:numFmt w:val="bullet"/>
      <w:lvlText w:val="•"/>
      <w:lvlJc w:val="left"/>
      <w:pPr>
        <w:ind w:left="360" w:hanging="360"/>
      </w:pPr>
      <w:rPr>
        <w:rFonts w:ascii="Times New Roman" w:hAnsi="Times New Roman" w:cs="Times New Roman" w:hint="default"/>
        <w:sz w:val="24"/>
      </w:rPr>
    </w:lvl>
  </w:abstractNum>
  <w:abstractNum w:abstractNumId="31" w15:restartNumberingAfterBreak="0">
    <w:nsid w:val="31F12EC1"/>
    <w:multiLevelType w:val="hybridMultilevel"/>
    <w:tmpl w:val="E4ECCEC8"/>
    <w:lvl w:ilvl="0" w:tplc="08090001">
      <w:start w:val="1"/>
      <w:numFmt w:val="bullet"/>
      <w:lvlText w:val=""/>
      <w:lvlJc w:val="left"/>
      <w:pPr>
        <w:ind w:left="393" w:hanging="360"/>
      </w:pPr>
      <w:rPr>
        <w:rFonts w:ascii="Symbol" w:hAnsi="Symbol" w:hint="default"/>
      </w:rPr>
    </w:lvl>
    <w:lvl w:ilvl="1" w:tplc="08090003">
      <w:start w:val="1"/>
      <w:numFmt w:val="bullet"/>
      <w:lvlText w:val="o"/>
      <w:lvlJc w:val="left"/>
      <w:pPr>
        <w:ind w:left="1113" w:hanging="360"/>
      </w:pPr>
      <w:rPr>
        <w:rFonts w:ascii="Courier New" w:hAnsi="Courier New" w:cs="Courier New" w:hint="default"/>
      </w:rPr>
    </w:lvl>
    <w:lvl w:ilvl="2" w:tplc="08090005">
      <w:start w:val="1"/>
      <w:numFmt w:val="bullet"/>
      <w:lvlText w:val=""/>
      <w:lvlJc w:val="left"/>
      <w:pPr>
        <w:ind w:left="1833" w:hanging="360"/>
      </w:pPr>
      <w:rPr>
        <w:rFonts w:ascii="Wingdings" w:hAnsi="Wingdings" w:hint="default"/>
      </w:rPr>
    </w:lvl>
    <w:lvl w:ilvl="3" w:tplc="08090001">
      <w:start w:val="1"/>
      <w:numFmt w:val="bullet"/>
      <w:lvlText w:val=""/>
      <w:lvlJc w:val="left"/>
      <w:pPr>
        <w:ind w:left="2553" w:hanging="360"/>
      </w:pPr>
      <w:rPr>
        <w:rFonts w:ascii="Symbol" w:hAnsi="Symbol" w:hint="default"/>
      </w:rPr>
    </w:lvl>
    <w:lvl w:ilvl="4" w:tplc="08090003">
      <w:start w:val="1"/>
      <w:numFmt w:val="bullet"/>
      <w:lvlText w:val="o"/>
      <w:lvlJc w:val="left"/>
      <w:pPr>
        <w:ind w:left="3273" w:hanging="360"/>
      </w:pPr>
      <w:rPr>
        <w:rFonts w:ascii="Courier New" w:hAnsi="Courier New" w:cs="Courier New" w:hint="default"/>
      </w:rPr>
    </w:lvl>
    <w:lvl w:ilvl="5" w:tplc="08090005">
      <w:start w:val="1"/>
      <w:numFmt w:val="bullet"/>
      <w:lvlText w:val=""/>
      <w:lvlJc w:val="left"/>
      <w:pPr>
        <w:ind w:left="3993" w:hanging="360"/>
      </w:pPr>
      <w:rPr>
        <w:rFonts w:ascii="Wingdings" w:hAnsi="Wingdings" w:hint="default"/>
      </w:rPr>
    </w:lvl>
    <w:lvl w:ilvl="6" w:tplc="08090001">
      <w:start w:val="1"/>
      <w:numFmt w:val="bullet"/>
      <w:lvlText w:val=""/>
      <w:lvlJc w:val="left"/>
      <w:pPr>
        <w:ind w:left="4713" w:hanging="360"/>
      </w:pPr>
      <w:rPr>
        <w:rFonts w:ascii="Symbol" w:hAnsi="Symbol" w:hint="default"/>
      </w:rPr>
    </w:lvl>
    <w:lvl w:ilvl="7" w:tplc="08090003">
      <w:start w:val="1"/>
      <w:numFmt w:val="bullet"/>
      <w:lvlText w:val="o"/>
      <w:lvlJc w:val="left"/>
      <w:pPr>
        <w:ind w:left="5433" w:hanging="360"/>
      </w:pPr>
      <w:rPr>
        <w:rFonts w:ascii="Courier New" w:hAnsi="Courier New" w:cs="Courier New" w:hint="default"/>
      </w:rPr>
    </w:lvl>
    <w:lvl w:ilvl="8" w:tplc="08090005">
      <w:start w:val="1"/>
      <w:numFmt w:val="bullet"/>
      <w:lvlText w:val=""/>
      <w:lvlJc w:val="left"/>
      <w:pPr>
        <w:ind w:left="6153" w:hanging="360"/>
      </w:pPr>
      <w:rPr>
        <w:rFonts w:ascii="Wingdings" w:hAnsi="Wingdings" w:hint="default"/>
      </w:rPr>
    </w:lvl>
  </w:abstractNum>
  <w:abstractNum w:abstractNumId="32" w15:restartNumberingAfterBreak="0">
    <w:nsid w:val="32397E44"/>
    <w:multiLevelType w:val="hybridMultilevel"/>
    <w:tmpl w:val="940E4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2714691"/>
    <w:multiLevelType w:val="hybridMultilevel"/>
    <w:tmpl w:val="804C47D2"/>
    <w:lvl w:ilvl="0" w:tplc="9EACA1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3C3082C"/>
    <w:multiLevelType w:val="hybridMultilevel"/>
    <w:tmpl w:val="5692868A"/>
    <w:lvl w:ilvl="0" w:tplc="E42ABE04">
      <w:numFmt w:val="bullet"/>
      <w:lvlText w:val="•"/>
      <w:lvlJc w:val="left"/>
      <w:pPr>
        <w:ind w:left="360" w:hanging="360"/>
      </w:pPr>
      <w:rPr>
        <w:rFonts w:ascii="Arial" w:eastAsia="Calibr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3405685C"/>
    <w:multiLevelType w:val="hybridMultilevel"/>
    <w:tmpl w:val="CF1A9616"/>
    <w:lvl w:ilvl="0" w:tplc="89145FE6">
      <w:start w:val="1"/>
      <w:numFmt w:val="decimal"/>
      <w:lvlText w:val="%1."/>
      <w:lvlJc w:val="left"/>
      <w:pPr>
        <w:tabs>
          <w:tab w:val="num" w:pos="720"/>
        </w:tabs>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4FB3219"/>
    <w:multiLevelType w:val="hybridMultilevel"/>
    <w:tmpl w:val="7E74BE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357638A2"/>
    <w:multiLevelType w:val="hybridMultilevel"/>
    <w:tmpl w:val="A2645880"/>
    <w:lvl w:ilvl="0" w:tplc="5AC6DD68">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7957BDF"/>
    <w:multiLevelType w:val="hybridMultilevel"/>
    <w:tmpl w:val="E14848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901149E"/>
    <w:multiLevelType w:val="hybridMultilevel"/>
    <w:tmpl w:val="306C13B2"/>
    <w:lvl w:ilvl="0" w:tplc="EDB83B76">
      <w:start w:val="1"/>
      <w:numFmt w:val="bullet"/>
      <w:lvlText w:val=""/>
      <w:lvlJc w:val="left"/>
      <w:pPr>
        <w:ind w:left="760" w:hanging="360"/>
      </w:pPr>
      <w:rPr>
        <w:rFonts w:ascii="Symbol" w:hAnsi="Symbol" w:hint="default"/>
      </w:rPr>
    </w:lvl>
    <w:lvl w:ilvl="1" w:tplc="08090003">
      <w:start w:val="1"/>
      <w:numFmt w:val="bullet"/>
      <w:lvlText w:val="o"/>
      <w:lvlJc w:val="left"/>
      <w:pPr>
        <w:ind w:left="1480" w:hanging="360"/>
      </w:pPr>
      <w:rPr>
        <w:rFonts w:ascii="Courier New" w:hAnsi="Courier New" w:cs="Courier New" w:hint="default"/>
      </w:rPr>
    </w:lvl>
    <w:lvl w:ilvl="2" w:tplc="08090005">
      <w:start w:val="1"/>
      <w:numFmt w:val="bullet"/>
      <w:lvlText w:val=""/>
      <w:lvlJc w:val="left"/>
      <w:pPr>
        <w:ind w:left="2200" w:hanging="360"/>
      </w:pPr>
      <w:rPr>
        <w:rFonts w:ascii="Wingdings" w:hAnsi="Wingdings" w:hint="default"/>
      </w:rPr>
    </w:lvl>
    <w:lvl w:ilvl="3" w:tplc="08090001">
      <w:start w:val="1"/>
      <w:numFmt w:val="bullet"/>
      <w:lvlText w:val=""/>
      <w:lvlJc w:val="left"/>
      <w:pPr>
        <w:ind w:left="2920" w:hanging="360"/>
      </w:pPr>
      <w:rPr>
        <w:rFonts w:ascii="Symbol" w:hAnsi="Symbol" w:hint="default"/>
      </w:rPr>
    </w:lvl>
    <w:lvl w:ilvl="4" w:tplc="08090003">
      <w:start w:val="1"/>
      <w:numFmt w:val="bullet"/>
      <w:lvlText w:val="o"/>
      <w:lvlJc w:val="left"/>
      <w:pPr>
        <w:ind w:left="3640" w:hanging="360"/>
      </w:pPr>
      <w:rPr>
        <w:rFonts w:ascii="Courier New" w:hAnsi="Courier New" w:cs="Courier New" w:hint="default"/>
      </w:rPr>
    </w:lvl>
    <w:lvl w:ilvl="5" w:tplc="08090005">
      <w:start w:val="1"/>
      <w:numFmt w:val="bullet"/>
      <w:lvlText w:val=""/>
      <w:lvlJc w:val="left"/>
      <w:pPr>
        <w:ind w:left="4360" w:hanging="360"/>
      </w:pPr>
      <w:rPr>
        <w:rFonts w:ascii="Wingdings" w:hAnsi="Wingdings" w:hint="default"/>
      </w:rPr>
    </w:lvl>
    <w:lvl w:ilvl="6" w:tplc="08090001">
      <w:start w:val="1"/>
      <w:numFmt w:val="bullet"/>
      <w:lvlText w:val=""/>
      <w:lvlJc w:val="left"/>
      <w:pPr>
        <w:ind w:left="5080" w:hanging="360"/>
      </w:pPr>
      <w:rPr>
        <w:rFonts w:ascii="Symbol" w:hAnsi="Symbol" w:hint="default"/>
      </w:rPr>
    </w:lvl>
    <w:lvl w:ilvl="7" w:tplc="08090003">
      <w:start w:val="1"/>
      <w:numFmt w:val="bullet"/>
      <w:lvlText w:val="o"/>
      <w:lvlJc w:val="left"/>
      <w:pPr>
        <w:ind w:left="5800" w:hanging="360"/>
      </w:pPr>
      <w:rPr>
        <w:rFonts w:ascii="Courier New" w:hAnsi="Courier New" w:cs="Courier New" w:hint="default"/>
      </w:rPr>
    </w:lvl>
    <w:lvl w:ilvl="8" w:tplc="08090005">
      <w:start w:val="1"/>
      <w:numFmt w:val="bullet"/>
      <w:lvlText w:val=""/>
      <w:lvlJc w:val="left"/>
      <w:pPr>
        <w:ind w:left="6520" w:hanging="360"/>
      </w:pPr>
      <w:rPr>
        <w:rFonts w:ascii="Wingdings" w:hAnsi="Wingdings" w:hint="default"/>
      </w:rPr>
    </w:lvl>
  </w:abstractNum>
  <w:abstractNum w:abstractNumId="40" w15:restartNumberingAfterBreak="0">
    <w:nsid w:val="39181A5C"/>
    <w:multiLevelType w:val="hybridMultilevel"/>
    <w:tmpl w:val="E092D280"/>
    <w:lvl w:ilvl="0" w:tplc="08090017">
      <w:start w:val="1"/>
      <w:numFmt w:val="lowerLetter"/>
      <w:lvlText w:val="%1)"/>
      <w:lvlJc w:val="left"/>
      <w:pPr>
        <w:tabs>
          <w:tab w:val="num" w:pos="1429"/>
        </w:tabs>
        <w:ind w:left="1429" w:hanging="360"/>
      </w:pPr>
    </w:lvl>
    <w:lvl w:ilvl="1" w:tplc="08090019" w:tentative="1">
      <w:start w:val="1"/>
      <w:numFmt w:val="lowerLetter"/>
      <w:lvlText w:val="%2."/>
      <w:lvlJc w:val="left"/>
      <w:pPr>
        <w:tabs>
          <w:tab w:val="num" w:pos="2149"/>
        </w:tabs>
        <w:ind w:left="2149" w:hanging="360"/>
      </w:p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41" w15:restartNumberingAfterBreak="0">
    <w:nsid w:val="3A9B05E4"/>
    <w:multiLevelType w:val="hybridMultilevel"/>
    <w:tmpl w:val="74962C0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3CBC30B0"/>
    <w:multiLevelType w:val="hybridMultilevel"/>
    <w:tmpl w:val="03A4EB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412271AB"/>
    <w:multiLevelType w:val="hybridMultilevel"/>
    <w:tmpl w:val="E61AF4EA"/>
    <w:lvl w:ilvl="0" w:tplc="EDB83B7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41593983"/>
    <w:multiLevelType w:val="hybridMultilevel"/>
    <w:tmpl w:val="E09C527E"/>
    <w:lvl w:ilvl="0" w:tplc="853E37C4">
      <w:start w:val="1"/>
      <w:numFmt w:val="bullet"/>
      <w:lvlText w:val="•"/>
      <w:lvlJc w:val="left"/>
      <w:pPr>
        <w:tabs>
          <w:tab w:val="num" w:pos="360"/>
        </w:tabs>
        <w:ind w:left="360" w:hanging="360"/>
      </w:pPr>
      <w:rPr>
        <w:rFonts w:ascii="Times New Roman" w:hAnsi="Times New Roman" w:cs="Times New Roman" w:hint="default"/>
        <w:sz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4A3A6A79"/>
    <w:multiLevelType w:val="hybridMultilevel"/>
    <w:tmpl w:val="5010DD78"/>
    <w:lvl w:ilvl="0" w:tplc="33FEECF6">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6" w15:restartNumberingAfterBreak="0">
    <w:nsid w:val="4B0965F9"/>
    <w:multiLevelType w:val="hybridMultilevel"/>
    <w:tmpl w:val="482AD736"/>
    <w:lvl w:ilvl="0" w:tplc="E42ABE04">
      <w:numFmt w:val="bullet"/>
      <w:lvlText w:val="•"/>
      <w:lvlJc w:val="left"/>
      <w:pPr>
        <w:ind w:left="360" w:hanging="360"/>
      </w:pPr>
      <w:rPr>
        <w:rFonts w:ascii="Arial" w:eastAsia="Calibr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7" w15:restartNumberingAfterBreak="0">
    <w:nsid w:val="4D7A794D"/>
    <w:multiLevelType w:val="hybridMultilevel"/>
    <w:tmpl w:val="94A4BB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275113B"/>
    <w:multiLevelType w:val="hybridMultilevel"/>
    <w:tmpl w:val="86027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3453B96"/>
    <w:multiLevelType w:val="hybridMultilevel"/>
    <w:tmpl w:val="364A31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41A2C6B"/>
    <w:multiLevelType w:val="hybridMultilevel"/>
    <w:tmpl w:val="6F5A2B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6B77D98"/>
    <w:multiLevelType w:val="singleLevel"/>
    <w:tmpl w:val="2FD0B58A"/>
    <w:lvl w:ilvl="0">
      <w:start w:val="1"/>
      <w:numFmt w:val="decimal"/>
      <w:lvlText w:val="%1."/>
      <w:lvlJc w:val="left"/>
      <w:pPr>
        <w:tabs>
          <w:tab w:val="num" w:pos="720"/>
        </w:tabs>
        <w:ind w:left="720" w:hanging="720"/>
      </w:pPr>
      <w:rPr>
        <w:rFonts w:hint="default"/>
        <w:b/>
        <w:bCs/>
        <w:sz w:val="24"/>
        <w:szCs w:val="24"/>
      </w:rPr>
    </w:lvl>
  </w:abstractNum>
  <w:abstractNum w:abstractNumId="52" w15:restartNumberingAfterBreak="0">
    <w:nsid w:val="57E068AF"/>
    <w:multiLevelType w:val="hybridMultilevel"/>
    <w:tmpl w:val="B7F858DC"/>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595E3998"/>
    <w:multiLevelType w:val="hybridMultilevel"/>
    <w:tmpl w:val="C2B658CE"/>
    <w:lvl w:ilvl="0" w:tplc="7922705A">
      <w:start w:val="1"/>
      <w:numFmt w:val="decimal"/>
      <w:lvlText w:val="%1."/>
      <w:lvlJc w:val="left"/>
      <w:pPr>
        <w:ind w:left="720" w:hanging="72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4" w15:restartNumberingAfterBreak="0">
    <w:nsid w:val="5B3F3A9C"/>
    <w:multiLevelType w:val="hybridMultilevel"/>
    <w:tmpl w:val="45B486DA"/>
    <w:lvl w:ilvl="0" w:tplc="DC8A38A4">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55" w15:restartNumberingAfterBreak="0">
    <w:nsid w:val="5B435BE8"/>
    <w:multiLevelType w:val="hybridMultilevel"/>
    <w:tmpl w:val="49AEEA74"/>
    <w:lvl w:ilvl="0" w:tplc="1F0A359A">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F231EC1"/>
    <w:multiLevelType w:val="hybridMultilevel"/>
    <w:tmpl w:val="BC5C9E22"/>
    <w:lvl w:ilvl="0" w:tplc="853E37C4">
      <w:start w:val="1"/>
      <w:numFmt w:val="bullet"/>
      <w:lvlText w:val="•"/>
      <w:lvlJc w:val="left"/>
      <w:pPr>
        <w:tabs>
          <w:tab w:val="num" w:pos="720"/>
        </w:tabs>
        <w:ind w:left="720" w:hanging="36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52B6D6F"/>
    <w:multiLevelType w:val="hybridMultilevel"/>
    <w:tmpl w:val="EC982DCC"/>
    <w:lvl w:ilvl="0" w:tplc="853E37C4">
      <w:start w:val="1"/>
      <w:numFmt w:val="bullet"/>
      <w:lvlText w:val="•"/>
      <w:lvlJc w:val="left"/>
      <w:pPr>
        <w:ind w:left="720" w:hanging="360"/>
      </w:pPr>
      <w:rPr>
        <w:rFonts w:ascii="Times New Roman" w:hAnsi="Times New Roman"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4E54F14"/>
    <w:multiLevelType w:val="hybridMultilevel"/>
    <w:tmpl w:val="E2B279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77235B33"/>
    <w:multiLevelType w:val="hybridMultilevel"/>
    <w:tmpl w:val="44165B0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880CC960">
      <w:start w:val="5"/>
      <w:numFmt w:val="decimal"/>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0" w15:restartNumberingAfterBreak="0">
    <w:nsid w:val="77275495"/>
    <w:multiLevelType w:val="hybridMultilevel"/>
    <w:tmpl w:val="B4523F94"/>
    <w:lvl w:ilvl="0" w:tplc="CA4C4808">
      <w:start w:val="1"/>
      <w:numFmt w:val="decimal"/>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1" w15:restartNumberingAfterBreak="0">
    <w:nsid w:val="7758385F"/>
    <w:multiLevelType w:val="hybridMultilevel"/>
    <w:tmpl w:val="C9D0C73A"/>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62" w15:restartNumberingAfterBreak="0">
    <w:nsid w:val="793A0054"/>
    <w:multiLevelType w:val="hybridMultilevel"/>
    <w:tmpl w:val="F6304A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59238934">
    <w:abstractNumId w:val="25"/>
  </w:num>
  <w:num w:numId="2" w16cid:durableId="101299575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89570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54233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310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7640380">
    <w:abstractNumId w:val="61"/>
  </w:num>
  <w:num w:numId="7" w16cid:durableId="1947693336">
    <w:abstractNumId w:val="9"/>
  </w:num>
  <w:num w:numId="8" w16cid:durableId="1929923900">
    <w:abstractNumId w:val="30"/>
  </w:num>
  <w:num w:numId="9" w16cid:durableId="205896587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7281535">
    <w:abstractNumId w:val="59"/>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7983218">
    <w:abstractNumId w:val="36"/>
  </w:num>
  <w:num w:numId="12" w16cid:durableId="1500193093">
    <w:abstractNumId w:val="26"/>
  </w:num>
  <w:num w:numId="13" w16cid:durableId="182137754">
    <w:abstractNumId w:val="33"/>
  </w:num>
  <w:num w:numId="14" w16cid:durableId="656885691">
    <w:abstractNumId w:val="31"/>
  </w:num>
  <w:num w:numId="15" w16cid:durableId="41487141">
    <w:abstractNumId w:val="58"/>
  </w:num>
  <w:num w:numId="16" w16cid:durableId="15615955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4117395">
    <w:abstractNumId w:val="0"/>
  </w:num>
  <w:num w:numId="18" w16cid:durableId="1138457808">
    <w:abstractNumId w:val="1"/>
  </w:num>
  <w:num w:numId="19" w16cid:durableId="1902642058">
    <w:abstractNumId w:val="34"/>
  </w:num>
  <w:num w:numId="20" w16cid:durableId="96213959">
    <w:abstractNumId w:val="46"/>
  </w:num>
  <w:num w:numId="21" w16cid:durableId="1677732977">
    <w:abstractNumId w:val="16"/>
  </w:num>
  <w:num w:numId="22" w16cid:durableId="930971586">
    <w:abstractNumId w:val="62"/>
  </w:num>
  <w:num w:numId="23" w16cid:durableId="1009257966">
    <w:abstractNumId w:val="7"/>
  </w:num>
  <w:num w:numId="24" w16cid:durableId="1262301862">
    <w:abstractNumId w:val="56"/>
  </w:num>
  <w:num w:numId="25" w16cid:durableId="2144302791">
    <w:abstractNumId w:val="19"/>
  </w:num>
  <w:num w:numId="26" w16cid:durableId="1703821678">
    <w:abstractNumId w:val="38"/>
  </w:num>
  <w:num w:numId="27" w16cid:durableId="87895419">
    <w:abstractNumId w:val="50"/>
  </w:num>
  <w:num w:numId="28" w16cid:durableId="1545754350">
    <w:abstractNumId w:val="47"/>
  </w:num>
  <w:num w:numId="29" w16cid:durableId="177668481">
    <w:abstractNumId w:val="18"/>
  </w:num>
  <w:num w:numId="30" w16cid:durableId="495993952">
    <w:abstractNumId w:val="3"/>
  </w:num>
  <w:num w:numId="31" w16cid:durableId="1796827262">
    <w:abstractNumId w:val="20"/>
  </w:num>
  <w:num w:numId="32" w16cid:durableId="91359437">
    <w:abstractNumId w:val="23"/>
  </w:num>
  <w:num w:numId="33" w16cid:durableId="1934899877">
    <w:abstractNumId w:val="51"/>
  </w:num>
  <w:num w:numId="34" w16cid:durableId="640575751">
    <w:abstractNumId w:val="40"/>
  </w:num>
  <w:num w:numId="35" w16cid:durableId="107702614">
    <w:abstractNumId w:val="15"/>
  </w:num>
  <w:num w:numId="36" w16cid:durableId="525026079">
    <w:abstractNumId w:val="2"/>
  </w:num>
  <w:num w:numId="37" w16cid:durableId="182012679">
    <w:abstractNumId w:val="42"/>
  </w:num>
  <w:num w:numId="38" w16cid:durableId="235634381">
    <w:abstractNumId w:val="13"/>
  </w:num>
  <w:num w:numId="39" w16cid:durableId="1145507440">
    <w:abstractNumId w:val="12"/>
  </w:num>
  <w:num w:numId="40" w16cid:durableId="190341113">
    <w:abstractNumId w:val="28"/>
  </w:num>
  <w:num w:numId="41" w16cid:durableId="1925146372">
    <w:abstractNumId w:val="35"/>
  </w:num>
  <w:num w:numId="42" w16cid:durableId="1138961767">
    <w:abstractNumId w:val="37"/>
  </w:num>
  <w:num w:numId="43" w16cid:durableId="1517263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0129347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153730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880924">
    <w:abstractNumId w:val="17"/>
  </w:num>
  <w:num w:numId="47" w16cid:durableId="1898005552">
    <w:abstractNumId w:val="24"/>
  </w:num>
  <w:num w:numId="48" w16cid:durableId="1148205111">
    <w:abstractNumId w:val="48"/>
  </w:num>
  <w:num w:numId="49" w16cid:durableId="1833567779">
    <w:abstractNumId w:val="44"/>
  </w:num>
  <w:num w:numId="50" w16cid:durableId="920918335">
    <w:abstractNumId w:val="14"/>
  </w:num>
  <w:num w:numId="51" w16cid:durableId="2106221769">
    <w:abstractNumId w:val="29"/>
  </w:num>
  <w:num w:numId="52" w16cid:durableId="406534711">
    <w:abstractNumId w:val="57"/>
  </w:num>
  <w:num w:numId="53" w16cid:durableId="542642133">
    <w:abstractNumId w:val="49"/>
  </w:num>
  <w:num w:numId="54" w16cid:durableId="1564245467">
    <w:abstractNumId w:val="39"/>
  </w:num>
  <w:num w:numId="55" w16cid:durableId="1657831104">
    <w:abstractNumId w:val="52"/>
  </w:num>
  <w:num w:numId="56" w16cid:durableId="2045862995">
    <w:abstractNumId w:val="6"/>
  </w:num>
  <w:num w:numId="57" w16cid:durableId="290408977">
    <w:abstractNumId w:val="21"/>
  </w:num>
  <w:num w:numId="58" w16cid:durableId="1789426011">
    <w:abstractNumId w:val="22"/>
  </w:num>
  <w:num w:numId="59" w16cid:durableId="1266187058">
    <w:abstractNumId w:val="43"/>
  </w:num>
  <w:num w:numId="60" w16cid:durableId="914705145">
    <w:abstractNumId w:val="55"/>
  </w:num>
  <w:num w:numId="61" w16cid:durableId="1197037905">
    <w:abstractNumId w:val="8"/>
  </w:num>
  <w:num w:numId="62" w16cid:durableId="858355779">
    <w:abstractNumId w:val="4"/>
  </w:num>
  <w:num w:numId="63" w16cid:durableId="1474718686">
    <w:abstractNumId w:val="5"/>
  </w:num>
  <w:num w:numId="64" w16cid:durableId="546063277">
    <w:abstractNumId w:val="3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107"/>
    <w:rsid w:val="0000415D"/>
    <w:rsid w:val="00044A80"/>
    <w:rsid w:val="000D27D6"/>
    <w:rsid w:val="000E0A1F"/>
    <w:rsid w:val="00106860"/>
    <w:rsid w:val="001E403F"/>
    <w:rsid w:val="001E4EE0"/>
    <w:rsid w:val="001F0479"/>
    <w:rsid w:val="00231E04"/>
    <w:rsid w:val="002B19AB"/>
    <w:rsid w:val="002C406D"/>
    <w:rsid w:val="002F3BB6"/>
    <w:rsid w:val="00324E0E"/>
    <w:rsid w:val="00345D58"/>
    <w:rsid w:val="00416EC7"/>
    <w:rsid w:val="00456670"/>
    <w:rsid w:val="004B6746"/>
    <w:rsid w:val="00566419"/>
    <w:rsid w:val="00575881"/>
    <w:rsid w:val="0059726E"/>
    <w:rsid w:val="005A3E3D"/>
    <w:rsid w:val="005F7535"/>
    <w:rsid w:val="00667B29"/>
    <w:rsid w:val="00672F59"/>
    <w:rsid w:val="0068531F"/>
    <w:rsid w:val="006B0943"/>
    <w:rsid w:val="006D4279"/>
    <w:rsid w:val="006E3C44"/>
    <w:rsid w:val="006F554E"/>
    <w:rsid w:val="00740229"/>
    <w:rsid w:val="00742E39"/>
    <w:rsid w:val="007E6E0E"/>
    <w:rsid w:val="008206E2"/>
    <w:rsid w:val="00844405"/>
    <w:rsid w:val="008624F8"/>
    <w:rsid w:val="008774B8"/>
    <w:rsid w:val="00970367"/>
    <w:rsid w:val="009969B7"/>
    <w:rsid w:val="009A2AAE"/>
    <w:rsid w:val="00A0495F"/>
    <w:rsid w:val="00A96C48"/>
    <w:rsid w:val="00AE4FC7"/>
    <w:rsid w:val="00B050DE"/>
    <w:rsid w:val="00B070FC"/>
    <w:rsid w:val="00B16D1D"/>
    <w:rsid w:val="00BD7085"/>
    <w:rsid w:val="00C16D08"/>
    <w:rsid w:val="00C62753"/>
    <w:rsid w:val="00C7812F"/>
    <w:rsid w:val="00C80FC9"/>
    <w:rsid w:val="00CA5D07"/>
    <w:rsid w:val="00D265EE"/>
    <w:rsid w:val="00D42499"/>
    <w:rsid w:val="00D47747"/>
    <w:rsid w:val="00D52AA0"/>
    <w:rsid w:val="00D96668"/>
    <w:rsid w:val="00DE3264"/>
    <w:rsid w:val="00E072B2"/>
    <w:rsid w:val="00E360D4"/>
    <w:rsid w:val="00E36107"/>
    <w:rsid w:val="00E724FB"/>
    <w:rsid w:val="00EB0580"/>
    <w:rsid w:val="00F50D3C"/>
    <w:rsid w:val="00F53A9B"/>
    <w:rsid w:val="00F80485"/>
    <w:rsid w:val="00F96DCA"/>
    <w:rsid w:val="00FD6AF5"/>
    <w:rsid w:val="0289B2AC"/>
    <w:rsid w:val="05A7E026"/>
    <w:rsid w:val="0B761C6D"/>
    <w:rsid w:val="0CC916CA"/>
    <w:rsid w:val="0D9F6D43"/>
    <w:rsid w:val="14361B9A"/>
    <w:rsid w:val="155BA4BB"/>
    <w:rsid w:val="21E276FF"/>
    <w:rsid w:val="231204AC"/>
    <w:rsid w:val="2571B96E"/>
    <w:rsid w:val="25BF6886"/>
    <w:rsid w:val="25DD1326"/>
    <w:rsid w:val="2DC97291"/>
    <w:rsid w:val="337625E4"/>
    <w:rsid w:val="3620E2CF"/>
    <w:rsid w:val="3BF77F5F"/>
    <w:rsid w:val="3CA0C0AC"/>
    <w:rsid w:val="3CAAF9B7"/>
    <w:rsid w:val="41273545"/>
    <w:rsid w:val="44FF4467"/>
    <w:rsid w:val="4760C1D3"/>
    <w:rsid w:val="505E2E0B"/>
    <w:rsid w:val="51F4D2CF"/>
    <w:rsid w:val="56601A16"/>
    <w:rsid w:val="5AC9CE1B"/>
    <w:rsid w:val="5BA9D092"/>
    <w:rsid w:val="5D689C23"/>
    <w:rsid w:val="5F5AC624"/>
    <w:rsid w:val="62EB9FE6"/>
    <w:rsid w:val="6323B2AA"/>
    <w:rsid w:val="6ADD9707"/>
    <w:rsid w:val="6B0DFD15"/>
    <w:rsid w:val="6FAD9FCA"/>
    <w:rsid w:val="7306793E"/>
    <w:rsid w:val="7696E9D9"/>
    <w:rsid w:val="780CD4B0"/>
    <w:rsid w:val="7D09D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2A60A"/>
  <w15:chartTrackingRefBased/>
  <w15:docId w15:val="{94E86381-2886-4242-81AA-DAC96162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107"/>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E361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E36107"/>
    <w:pPr>
      <w:keepNext/>
      <w:spacing w:before="240" w:after="60" w:line="240" w:lineRule="auto"/>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10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semiHidden/>
    <w:rsid w:val="00E36107"/>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rsid w:val="00E36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107"/>
    <w:rPr>
      <w:rFonts w:ascii="Tahoma" w:eastAsia="Calibri" w:hAnsi="Tahoma" w:cs="Tahoma"/>
      <w:sz w:val="16"/>
      <w:szCs w:val="16"/>
    </w:rPr>
  </w:style>
  <w:style w:type="paragraph" w:styleId="ListParagraph">
    <w:name w:val="List Paragraph"/>
    <w:basedOn w:val="Normal"/>
    <w:uiPriority w:val="34"/>
    <w:qFormat/>
    <w:rsid w:val="00E36107"/>
    <w:pPr>
      <w:ind w:left="720"/>
      <w:contextualSpacing/>
    </w:pPr>
  </w:style>
  <w:style w:type="table" w:styleId="TableGrid">
    <w:name w:val="Table Grid"/>
    <w:basedOn w:val="TableNormal"/>
    <w:uiPriority w:val="59"/>
    <w:rsid w:val="00E36107"/>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36107"/>
    <w:pPr>
      <w:tabs>
        <w:tab w:val="center" w:pos="4513"/>
        <w:tab w:val="right" w:pos="9026"/>
      </w:tabs>
      <w:spacing w:after="0" w:line="240" w:lineRule="auto"/>
    </w:pPr>
  </w:style>
  <w:style w:type="character" w:customStyle="1" w:styleId="HeaderChar">
    <w:name w:val="Header Char"/>
    <w:basedOn w:val="DefaultParagraphFont"/>
    <w:link w:val="Header"/>
    <w:rsid w:val="00E36107"/>
    <w:rPr>
      <w:rFonts w:ascii="Calibri" w:eastAsia="Calibri" w:hAnsi="Calibri" w:cs="Times New Roman"/>
    </w:rPr>
  </w:style>
  <w:style w:type="paragraph" w:styleId="Footer">
    <w:name w:val="footer"/>
    <w:basedOn w:val="Normal"/>
    <w:link w:val="FooterChar"/>
    <w:uiPriority w:val="99"/>
    <w:rsid w:val="00E361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107"/>
    <w:rPr>
      <w:rFonts w:ascii="Calibri" w:eastAsia="Calibri" w:hAnsi="Calibri" w:cs="Times New Roman"/>
    </w:rPr>
  </w:style>
  <w:style w:type="paragraph" w:customStyle="1" w:styleId="nospacing">
    <w:name w:val="nospacing"/>
    <w:basedOn w:val="Normal"/>
    <w:uiPriority w:val="99"/>
    <w:rsid w:val="00E36107"/>
    <w:pPr>
      <w:spacing w:after="0" w:line="240" w:lineRule="auto"/>
    </w:pPr>
    <w:rPr>
      <w:rFonts w:eastAsia="Times New Roman"/>
      <w:lang w:eastAsia="en-GB"/>
    </w:rPr>
  </w:style>
  <w:style w:type="paragraph" w:customStyle="1" w:styleId="PS-1stBullet">
    <w:name w:val="PS-1st Bullet"/>
    <w:basedOn w:val="Normal"/>
    <w:uiPriority w:val="99"/>
    <w:rsid w:val="00E36107"/>
    <w:pPr>
      <w:numPr>
        <w:numId w:val="1"/>
      </w:numPr>
      <w:tabs>
        <w:tab w:val="num" w:pos="336"/>
        <w:tab w:val="num" w:pos="720"/>
        <w:tab w:val="left" w:pos="4860"/>
      </w:tabs>
      <w:spacing w:before="60" w:after="60" w:line="240" w:lineRule="auto"/>
      <w:ind w:left="335" w:hanging="335"/>
    </w:pPr>
    <w:rPr>
      <w:rFonts w:ascii="Arial" w:eastAsia="Times New Roman" w:hAnsi="Arial"/>
      <w:sz w:val="20"/>
      <w:szCs w:val="24"/>
      <w:lang w:eastAsia="en-GB"/>
    </w:rPr>
  </w:style>
  <w:style w:type="character" w:styleId="Hyperlink">
    <w:name w:val="Hyperlink"/>
    <w:basedOn w:val="DefaultParagraphFont"/>
    <w:uiPriority w:val="99"/>
    <w:rsid w:val="00E36107"/>
    <w:rPr>
      <w:rFonts w:cs="Times New Roman"/>
      <w:color w:val="0000FF"/>
      <w:u w:val="single"/>
    </w:rPr>
  </w:style>
  <w:style w:type="character" w:styleId="CommentReference">
    <w:name w:val="annotation reference"/>
    <w:basedOn w:val="DefaultParagraphFont"/>
    <w:rsid w:val="00E36107"/>
    <w:rPr>
      <w:rFonts w:cs="Times New Roman"/>
      <w:sz w:val="16"/>
      <w:szCs w:val="16"/>
    </w:rPr>
  </w:style>
  <w:style w:type="paragraph" w:styleId="CommentText">
    <w:name w:val="annotation text"/>
    <w:basedOn w:val="Normal"/>
    <w:link w:val="CommentTextChar"/>
    <w:rsid w:val="00E36107"/>
    <w:pPr>
      <w:spacing w:line="240" w:lineRule="auto"/>
    </w:pPr>
    <w:rPr>
      <w:sz w:val="20"/>
      <w:szCs w:val="20"/>
    </w:rPr>
  </w:style>
  <w:style w:type="character" w:customStyle="1" w:styleId="CommentTextChar">
    <w:name w:val="Comment Text Char"/>
    <w:basedOn w:val="DefaultParagraphFont"/>
    <w:link w:val="CommentText"/>
    <w:rsid w:val="00E3610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E36107"/>
    <w:rPr>
      <w:b/>
      <w:bCs/>
    </w:rPr>
  </w:style>
  <w:style w:type="character" w:customStyle="1" w:styleId="CommentSubjectChar">
    <w:name w:val="Comment Subject Char"/>
    <w:basedOn w:val="CommentTextChar"/>
    <w:link w:val="CommentSubject"/>
    <w:uiPriority w:val="99"/>
    <w:semiHidden/>
    <w:rsid w:val="00E36107"/>
    <w:rPr>
      <w:rFonts w:ascii="Calibri" w:eastAsia="Calibri" w:hAnsi="Calibri" w:cs="Times New Roman"/>
      <w:b/>
      <w:bCs/>
      <w:sz w:val="20"/>
      <w:szCs w:val="20"/>
    </w:rPr>
  </w:style>
  <w:style w:type="paragraph" w:styleId="Revision">
    <w:name w:val="Revision"/>
    <w:hidden/>
    <w:uiPriority w:val="99"/>
    <w:semiHidden/>
    <w:rsid w:val="00E36107"/>
    <w:pPr>
      <w:spacing w:after="0" w:line="240" w:lineRule="auto"/>
    </w:pPr>
    <w:rPr>
      <w:rFonts w:ascii="Calibri" w:eastAsia="Calibri" w:hAnsi="Calibri" w:cs="Times New Roman"/>
    </w:rPr>
  </w:style>
  <w:style w:type="paragraph" w:styleId="BodyText">
    <w:name w:val="Body Text"/>
    <w:basedOn w:val="Normal"/>
    <w:link w:val="BodyTextChar"/>
    <w:semiHidden/>
    <w:unhideWhenUsed/>
    <w:rsid w:val="00E36107"/>
    <w:pPr>
      <w:spacing w:after="12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semiHidden/>
    <w:rsid w:val="00E36107"/>
    <w:rPr>
      <w:rFonts w:ascii="Times New Roman" w:eastAsia="Times New Roman" w:hAnsi="Times New Roman" w:cs="Times New Roman"/>
      <w:sz w:val="24"/>
      <w:szCs w:val="20"/>
    </w:rPr>
  </w:style>
  <w:style w:type="paragraph" w:styleId="BodyTextIndent">
    <w:name w:val="Body Text Indent"/>
    <w:basedOn w:val="Normal"/>
    <w:link w:val="BodyTextIndentChar"/>
    <w:semiHidden/>
    <w:unhideWhenUsed/>
    <w:rsid w:val="00E36107"/>
    <w:pPr>
      <w:pBdr>
        <w:top w:val="double" w:sz="4" w:space="1" w:color="auto"/>
        <w:left w:val="double" w:sz="4" w:space="4" w:color="auto"/>
        <w:bottom w:val="double" w:sz="4" w:space="1" w:color="auto"/>
        <w:right w:val="double" w:sz="4" w:space="4" w:color="auto"/>
      </w:pBdr>
      <w:tabs>
        <w:tab w:val="left" w:pos="720"/>
      </w:tabs>
      <w:spacing w:after="0" w:line="240" w:lineRule="auto"/>
      <w:ind w:left="720"/>
      <w:jc w:val="both"/>
    </w:pPr>
    <w:rPr>
      <w:rFonts w:ascii="Tms Rmn" w:eastAsia="Times New Roman" w:hAnsi="Tms Rmn"/>
      <w:b/>
      <w:sz w:val="24"/>
      <w:szCs w:val="20"/>
    </w:rPr>
  </w:style>
  <w:style w:type="character" w:customStyle="1" w:styleId="BodyTextIndentChar">
    <w:name w:val="Body Text Indent Char"/>
    <w:basedOn w:val="DefaultParagraphFont"/>
    <w:link w:val="BodyTextIndent"/>
    <w:semiHidden/>
    <w:rsid w:val="00E36107"/>
    <w:rPr>
      <w:rFonts w:ascii="Tms Rmn" w:eastAsia="Times New Roman" w:hAnsi="Tms Rmn" w:cs="Times New Roman"/>
      <w:b/>
      <w:sz w:val="24"/>
      <w:szCs w:val="20"/>
    </w:rPr>
  </w:style>
  <w:style w:type="paragraph" w:customStyle="1" w:styleId="Default">
    <w:name w:val="Default"/>
    <w:rsid w:val="00E36107"/>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Spacing0">
    <w:name w:val="No Spacing"/>
    <w:uiPriority w:val="1"/>
    <w:qFormat/>
    <w:rsid w:val="00E36107"/>
    <w:pPr>
      <w:spacing w:after="0" w:line="240" w:lineRule="auto"/>
    </w:pPr>
    <w:rPr>
      <w:rFonts w:ascii="Calibri" w:eastAsia="Calibri" w:hAnsi="Calibri" w:cs="Times New Roman"/>
      <w:lang w:val="en-US"/>
    </w:rPr>
  </w:style>
  <w:style w:type="paragraph" w:styleId="BodyTextIndent3">
    <w:name w:val="Body Text Indent 3"/>
    <w:basedOn w:val="Normal"/>
    <w:link w:val="BodyTextIndent3Char"/>
    <w:uiPriority w:val="99"/>
    <w:semiHidden/>
    <w:unhideWhenUsed/>
    <w:rsid w:val="00E3610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6107"/>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5594c33-2e56-4bdf-aa4e-9b065b4ac995" xsi:nil="true"/>
    <lcf76f155ced4ddcb4097134ff3c332f xmlns="745938aa-5ac1-4b2b-a239-3df0f489fbdf">
      <Terms xmlns="http://schemas.microsoft.com/office/infopath/2007/PartnerControls"/>
    </lcf76f155ced4ddcb4097134ff3c332f>
    <_dlc_DocId xmlns="b5594c33-2e56-4bdf-aa4e-9b065b4ac995">UE45DKXXDSU6-1945806724-28646</_dlc_DocId>
    <_dlc_DocIdUrl xmlns="b5594c33-2e56-4bdf-aa4e-9b065b4ac995">
      <Url>https://seessexcollegeac.sharepoint.com/sites/HRTeamSite/_layouts/15/DocIdRedir.aspx?ID=UE45DKXXDSU6-1945806724-28646</Url>
      <Description>UE45DKXXDSU6-1945806724-28646</Description>
    </_dlc_DocIdUrl>
    <Information xmlns="745938aa-5ac1-4b2b-a239-3df0f489fb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2D67DBE65FF14891131F3BEE010345" ma:contentTypeVersion="15" ma:contentTypeDescription="Create a new document." ma:contentTypeScope="" ma:versionID="4b7027f42437fc9afbfab02c9ff95c30">
  <xsd:schema xmlns:xsd="http://www.w3.org/2001/XMLSchema" xmlns:xs="http://www.w3.org/2001/XMLSchema" xmlns:p="http://schemas.microsoft.com/office/2006/metadata/properties" xmlns:ns2="b5594c33-2e56-4bdf-aa4e-9b065b4ac995" xmlns:ns3="745938aa-5ac1-4b2b-a239-3df0f489fbdf" targetNamespace="http://schemas.microsoft.com/office/2006/metadata/properties" ma:root="true" ma:fieldsID="b87c0a44ffac9b5adb00d5a4d39871a6" ns2:_="" ns3:_="">
    <xsd:import namespace="b5594c33-2e56-4bdf-aa4e-9b065b4ac995"/>
    <xsd:import namespace="745938aa-5ac1-4b2b-a239-3df0f489fb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element ref="ns3: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594c33-2e56-4bdf-aa4e-9b065b4ac9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9edc7c2c-946e-4b80-acf4-fa22086bfb8d}" ma:internalName="TaxCatchAll" ma:showField="CatchAllData" ma:web="b5594c33-2e56-4bdf-aa4e-9b065b4ac9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5938aa-5ac1-4b2b-a239-3df0f489fb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848576-c27e-4598-aacd-9a8038a62961"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Information" ma:index="25" nillable="true" ma:displayName="Information" ma:format="Dropdown" ma:internalName="Inform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DD5592D-2CD4-4536-8870-D7C3622B6692}">
  <ds:schemaRefs>
    <ds:schemaRef ds:uri="http://schemas.microsoft.com/sharepoint/v3/contenttype/forms"/>
  </ds:schemaRefs>
</ds:datastoreItem>
</file>

<file path=customXml/itemProps2.xml><?xml version="1.0" encoding="utf-8"?>
<ds:datastoreItem xmlns:ds="http://schemas.openxmlformats.org/officeDocument/2006/customXml" ds:itemID="{920F0FA1-675C-4D7C-9F81-19C8CDD209DF}">
  <ds:schemaRefs>
    <ds:schemaRef ds:uri="b5594c33-2e56-4bdf-aa4e-9b065b4ac995"/>
    <ds:schemaRef ds:uri="http://purl.org/dc/dcmitype/"/>
    <ds:schemaRef ds:uri="http://purl.org/dc/elements/1.1/"/>
    <ds:schemaRef ds:uri="http://schemas.microsoft.com/office/2006/documentManagement/types"/>
    <ds:schemaRef ds:uri="http://schemas.microsoft.com/office/infopath/2007/PartnerControls"/>
    <ds:schemaRef ds:uri="http://www.w3.org/XML/1998/namespace"/>
    <ds:schemaRef ds:uri="http://purl.org/dc/terms/"/>
    <ds:schemaRef ds:uri="http://schemas.openxmlformats.org/package/2006/metadata/core-properties"/>
    <ds:schemaRef ds:uri="745938aa-5ac1-4b2b-a239-3df0f489fbdf"/>
    <ds:schemaRef ds:uri="http://schemas.microsoft.com/office/2006/metadata/properties"/>
  </ds:schemaRefs>
</ds:datastoreItem>
</file>

<file path=customXml/itemProps3.xml><?xml version="1.0" encoding="utf-8"?>
<ds:datastoreItem xmlns:ds="http://schemas.openxmlformats.org/officeDocument/2006/customXml" ds:itemID="{D73E3CFC-7E77-4828-A840-965E8C290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594c33-2e56-4bdf-aa4e-9b065b4ac995"/>
    <ds:schemaRef ds:uri="745938aa-5ac1-4b2b-a239-3df0f489f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AB8811-1727-45F3-A0D4-DF3F9BF5A66C}">
  <ds:schemaRefs>
    <ds:schemaRef ds:uri="http://schemas.microsoft.com/sharepoint/events"/>
  </ds:schemaRefs>
</ds:datastoreItem>
</file>

<file path=docMetadata/LabelInfo.xml><?xml version="1.0" encoding="utf-8"?>
<clbl:labelList xmlns:clbl="http://schemas.microsoft.com/office/2020/mipLabelMetadata">
  <clbl:label id="{83243b03-5786-418d-b608-7c568fa994c6}" enabled="0" method="" siteId="{83243b03-5786-418d-b608-7c568fa994c6}"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1095</Words>
  <Characters>6243</Characters>
  <Application>Microsoft Office Word</Application>
  <DocSecurity>0</DocSecurity>
  <Lines>52</Lines>
  <Paragraphs>14</Paragraphs>
  <ScaleCrop>false</ScaleCrop>
  <Company>South Essex College</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Orchard-Rowe</dc:creator>
  <cp:keywords/>
  <dc:description/>
  <cp:lastModifiedBy>Simon Lofting</cp:lastModifiedBy>
  <cp:revision>2</cp:revision>
  <dcterms:created xsi:type="dcterms:W3CDTF">2025-12-04T16:23:00Z</dcterms:created>
  <dcterms:modified xsi:type="dcterms:W3CDTF">2025-12-04T16:23:00Z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0x010100B72D67DBE65FF14891131F3BEE010345</vt:lpwstr>
  </property>
  <property fmtid="{D5CDD505-2E9C-101B-9397-08002B2CF9AE}" pid="3" name="Order">
    <vt:r8>2864600</vt:r8>
  </property>
  <property fmtid="{D5CDD505-2E9C-101B-9397-08002B2CF9AE}" pid="4" name="_dlc_DocIdItemGuid">
    <vt:lpwstr>e94ceb30-30dc-79bb-8791-bc040f36d677</vt:lpwstr>
  </property>
  <property fmtid="{D5CDD505-2E9C-101B-9397-08002B2CF9AE}" pid="5" name="MediaServiceImageTags">
    <vt:lpwstr/>
  </property>
</Properties>
</file>